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7EAE00" w14:textId="39CCF846" w:rsidR="00525479" w:rsidRPr="000A6812" w:rsidRDefault="003E21D8" w:rsidP="000835D6">
      <w:pPr>
        <w:spacing w:after="0" w:line="240" w:lineRule="auto"/>
        <w:rPr>
          <w:rFonts w:ascii="Avenir Next LT Pro" w:eastAsia="Calibri" w:hAnsi="Avenir Next LT Pro" w:cs="Calibri"/>
          <w:b/>
          <w:bCs/>
          <w:color w:val="5B715A"/>
          <w:sz w:val="32"/>
          <w:szCs w:val="32"/>
          <w:lang w:val="en-AU"/>
        </w:rPr>
      </w:pPr>
      <w:r w:rsidRPr="000A6812">
        <w:rPr>
          <w:noProof/>
          <w:color w:val="5B715A"/>
        </w:rPr>
        <mc:AlternateContent>
          <mc:Choice Requires="wps">
            <w:drawing>
              <wp:anchor distT="0" distB="215900" distL="114300" distR="114300" simplePos="0" relativeHeight="251659264" behindDoc="0" locked="0" layoutInCell="1" allowOverlap="1" wp14:anchorId="6160BA7C" wp14:editId="1E88B774">
                <wp:simplePos x="0" y="0"/>
                <wp:positionH relativeFrom="column">
                  <wp:posOffset>-304800</wp:posOffset>
                </wp:positionH>
                <wp:positionV relativeFrom="page">
                  <wp:posOffset>1758950</wp:posOffset>
                </wp:positionV>
                <wp:extent cx="4762500" cy="1981200"/>
                <wp:effectExtent l="0" t="0" r="0" b="0"/>
                <wp:wrapTopAndBottom/>
                <wp:docPr id="1870840436" name="Rounded Rectangle 8"/>
                <wp:cNvGraphicFramePr/>
                <a:graphic xmlns:a="http://schemas.openxmlformats.org/drawingml/2006/main">
                  <a:graphicData uri="http://schemas.microsoft.com/office/word/2010/wordprocessingShape">
                    <wps:wsp>
                      <wps:cNvSpPr/>
                      <wps:spPr>
                        <a:xfrm>
                          <a:off x="0" y="0"/>
                          <a:ext cx="4762500" cy="1981200"/>
                        </a:xfrm>
                        <a:prstGeom prst="roundRect">
                          <a:avLst>
                            <a:gd name="adj" fmla="val 2842"/>
                          </a:avLst>
                        </a:prstGeom>
                        <a:solidFill>
                          <a:srgbClr val="E6DAB0"/>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985C43F" w14:textId="77777777" w:rsidR="003E21D8" w:rsidRPr="000A6812" w:rsidRDefault="003E21D8" w:rsidP="003E21D8">
                            <w:pPr>
                              <w:pStyle w:val="Heading9"/>
                              <w:rPr>
                                <w:rFonts w:ascii="Avenir Next LT Pro" w:hAnsi="Avenir Next LT Pro"/>
                                <w:color w:val="5B715A"/>
                              </w:rPr>
                            </w:pPr>
                            <w:r w:rsidRPr="000A6812">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5BC682B2" w14:textId="77777777" w:rsidR="003E21D8" w:rsidRPr="000A6812" w:rsidRDefault="003E21D8" w:rsidP="003E21D8">
                            <w:pPr>
                              <w:pStyle w:val="Heading5"/>
                              <w:rPr>
                                <w:rFonts w:ascii="Avenir Next LT Pro" w:hAnsi="Avenir Next LT Pro"/>
                                <w:color w:val="5B715A"/>
                                <w:sz w:val="20"/>
                                <w:szCs w:val="20"/>
                              </w:rPr>
                            </w:pPr>
                            <w:r w:rsidRPr="000A6812">
                              <w:rPr>
                                <w:rFonts w:ascii="Avenir Next LT Pro" w:hAnsi="Avenir Next LT Pro"/>
                                <w:color w:val="5B715A"/>
                                <w:sz w:val="20"/>
                                <w:szCs w:val="20"/>
                              </w:rPr>
                              <w:t xml:space="preserve">To </w:t>
                            </w:r>
                            <w:proofErr w:type="spellStart"/>
                            <w:r w:rsidRPr="000A6812">
                              <w:rPr>
                                <w:rFonts w:ascii="Avenir Next LT Pro" w:hAnsi="Avenir Next LT Pro"/>
                                <w:color w:val="5B715A"/>
                                <w:sz w:val="20"/>
                                <w:szCs w:val="20"/>
                              </w:rPr>
                              <w:t>maximise</w:t>
                            </w:r>
                            <w:proofErr w:type="spellEnd"/>
                            <w:r w:rsidRPr="000A6812">
                              <w:rPr>
                                <w:rFonts w:ascii="Avenir Next LT Pro" w:hAnsi="Avenir Next LT Pro"/>
                                <w:color w:val="5B715A"/>
                                <w:sz w:val="20"/>
                                <w:szCs w:val="20"/>
                              </w:rPr>
                              <w:t xml:space="preserve"> impact:</w:t>
                            </w:r>
                          </w:p>
                          <w:p w14:paraId="6990D063"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Choose volunteers/participants from different </w:t>
                            </w:r>
                            <w:proofErr w:type="gramStart"/>
                            <w:r w:rsidRPr="000A6812">
                              <w:rPr>
                                <w:rFonts w:ascii="Avenir Next LT Pro" w:hAnsi="Avenir Next LT Pro"/>
                                <w:color w:val="5B715A"/>
                                <w:sz w:val="20"/>
                                <w:szCs w:val="20"/>
                              </w:rPr>
                              <w:t>generations</w:t>
                            </w:r>
                            <w:proofErr w:type="gramEnd"/>
                          </w:p>
                          <w:p w14:paraId="73974B1D"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Ask everyone to participate in </w:t>
                            </w:r>
                            <w:proofErr w:type="gramStart"/>
                            <w:r w:rsidRPr="000A6812">
                              <w:rPr>
                                <w:rFonts w:ascii="Avenir Next LT Pro" w:hAnsi="Avenir Next LT Pro"/>
                                <w:color w:val="5B715A"/>
                                <w:sz w:val="20"/>
                                <w:szCs w:val="20"/>
                              </w:rPr>
                              <w:t>discussions</w:t>
                            </w:r>
                            <w:proofErr w:type="gramEnd"/>
                          </w:p>
                          <w:p w14:paraId="0E299FFC"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Involve everyone in interactive </w:t>
                            </w:r>
                            <w:proofErr w:type="gramStart"/>
                            <w:r w:rsidRPr="000A6812">
                              <w:rPr>
                                <w:rFonts w:ascii="Avenir Next LT Pro" w:hAnsi="Avenir Next LT Pro"/>
                                <w:color w:val="5B715A"/>
                                <w:sz w:val="20"/>
                                <w:szCs w:val="20"/>
                              </w:rPr>
                              <w:t>activities</w:t>
                            </w:r>
                            <w:proofErr w:type="gramEnd"/>
                          </w:p>
                        </w:txbxContent>
                      </wps:txbx>
                      <wps:bodyPr rot="0" spcFirstLastPara="0" vertOverflow="overflow" horzOverflow="overflow" vert="horz" wrap="square" lIns="216000" tIns="144000" rIns="21600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60BA7C" id="Rounded Rectangle 8" o:spid="_x0000_s1026" style="position:absolute;margin-left:-24pt;margin-top:138.5pt;width:375pt;height:156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top"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" fillcolor="#e6dab0" stroked="f" strokeweight="1pt">
                <v:stroke joinstyle="miter"/>
                <v:textbox inset="6mm,4mm,6mm,3mm">
                  <w:txbxContent>
                    <w:p w14:paraId="3985C43F" w14:textId="77777777" w:rsidR="003E21D8" w:rsidRPr="000A6812" w:rsidRDefault="003E21D8" w:rsidP="003E21D8">
                      <w:pPr>
                        <w:pStyle w:val="Heading9"/>
                        <w:rPr>
                          <w:rFonts w:ascii="Avenir Next LT Pro" w:hAnsi="Avenir Next LT Pro"/>
                          <w:color w:val="5B715A"/>
                        </w:rPr>
                      </w:pPr>
                      <w:r w:rsidRPr="000A6812">
                        <w:rPr>
                          <w:rFonts w:ascii="Avenir Next LT Pro" w:hAnsi="Avenir Next LT Pro"/>
                          <w:color w:val="5B715A"/>
                        </w:rPr>
                        <w:t xml:space="preserve">Intergenerational worship helps foster healthy faith communities and individual faith development. This segment is an opportunity for all members of your church to learn and grow together. </w:t>
                      </w:r>
                    </w:p>
                    <w:p w14:paraId="5BC682B2" w14:textId="77777777" w:rsidR="003E21D8" w:rsidRPr="000A6812" w:rsidRDefault="003E21D8" w:rsidP="003E21D8">
                      <w:pPr>
                        <w:pStyle w:val="Heading5"/>
                        <w:rPr>
                          <w:rFonts w:ascii="Avenir Next LT Pro" w:hAnsi="Avenir Next LT Pro"/>
                          <w:color w:val="5B715A"/>
                          <w:sz w:val="20"/>
                          <w:szCs w:val="20"/>
                        </w:rPr>
                      </w:pPr>
                      <w:r w:rsidRPr="000A6812">
                        <w:rPr>
                          <w:rFonts w:ascii="Avenir Next LT Pro" w:hAnsi="Avenir Next LT Pro"/>
                          <w:color w:val="5B715A"/>
                          <w:sz w:val="20"/>
                          <w:szCs w:val="20"/>
                        </w:rPr>
                        <w:t xml:space="preserve">To </w:t>
                      </w:r>
                      <w:proofErr w:type="spellStart"/>
                      <w:r w:rsidRPr="000A6812">
                        <w:rPr>
                          <w:rFonts w:ascii="Avenir Next LT Pro" w:hAnsi="Avenir Next LT Pro"/>
                          <w:color w:val="5B715A"/>
                          <w:sz w:val="20"/>
                          <w:szCs w:val="20"/>
                        </w:rPr>
                        <w:t>maximise</w:t>
                      </w:r>
                      <w:proofErr w:type="spellEnd"/>
                      <w:r w:rsidRPr="000A6812">
                        <w:rPr>
                          <w:rFonts w:ascii="Avenir Next LT Pro" w:hAnsi="Avenir Next LT Pro"/>
                          <w:color w:val="5B715A"/>
                          <w:sz w:val="20"/>
                          <w:szCs w:val="20"/>
                        </w:rPr>
                        <w:t xml:space="preserve"> impact:</w:t>
                      </w:r>
                    </w:p>
                    <w:p w14:paraId="6990D063"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Choose volunteers/participants from different </w:t>
                      </w:r>
                      <w:proofErr w:type="gramStart"/>
                      <w:r w:rsidRPr="000A6812">
                        <w:rPr>
                          <w:rFonts w:ascii="Avenir Next LT Pro" w:hAnsi="Avenir Next LT Pro"/>
                          <w:color w:val="5B715A"/>
                          <w:sz w:val="20"/>
                          <w:szCs w:val="20"/>
                        </w:rPr>
                        <w:t>generations</w:t>
                      </w:r>
                      <w:proofErr w:type="gramEnd"/>
                    </w:p>
                    <w:p w14:paraId="73974B1D"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Ask everyone to participate in </w:t>
                      </w:r>
                      <w:proofErr w:type="gramStart"/>
                      <w:r w:rsidRPr="000A6812">
                        <w:rPr>
                          <w:rFonts w:ascii="Avenir Next LT Pro" w:hAnsi="Avenir Next LT Pro"/>
                          <w:color w:val="5B715A"/>
                          <w:sz w:val="20"/>
                          <w:szCs w:val="20"/>
                        </w:rPr>
                        <w:t>discussions</w:t>
                      </w:r>
                      <w:proofErr w:type="gramEnd"/>
                    </w:p>
                    <w:p w14:paraId="0E299FFC" w14:textId="77777777" w:rsidR="003E21D8" w:rsidRPr="000A6812" w:rsidRDefault="003E21D8" w:rsidP="003E21D8">
                      <w:pPr>
                        <w:pStyle w:val="ListParagraph"/>
                        <w:spacing w:after="200" w:line="288" w:lineRule="auto"/>
                        <w:ind w:hanging="360"/>
                        <w:rPr>
                          <w:rFonts w:ascii="Avenir Next LT Pro" w:hAnsi="Avenir Next LT Pro"/>
                          <w:color w:val="5B715A"/>
                          <w:sz w:val="20"/>
                          <w:szCs w:val="20"/>
                        </w:rPr>
                      </w:pPr>
                      <w:r w:rsidRPr="000A6812">
                        <w:rPr>
                          <w:rFonts w:ascii="Avenir Next LT Pro" w:hAnsi="Avenir Next LT Pro"/>
                          <w:color w:val="5B715A"/>
                          <w:sz w:val="20"/>
                          <w:szCs w:val="20"/>
                        </w:rPr>
                        <w:t xml:space="preserve">Involve everyone in interactive </w:t>
                      </w:r>
                      <w:proofErr w:type="gramStart"/>
                      <w:r w:rsidRPr="000A6812">
                        <w:rPr>
                          <w:rFonts w:ascii="Avenir Next LT Pro" w:hAnsi="Avenir Next LT Pro"/>
                          <w:color w:val="5B715A"/>
                          <w:sz w:val="20"/>
                          <w:szCs w:val="20"/>
                        </w:rPr>
                        <w:t>activities</w:t>
                      </w:r>
                      <w:proofErr w:type="gramEnd"/>
                    </w:p>
                  </w:txbxContent>
                </v:textbox>
                <w10:wrap type="topAndBottom" anchory="page"/>
              </v:roundrect>
            </w:pict>
          </mc:Fallback>
        </mc:AlternateContent>
      </w:r>
      <w:r w:rsidR="2E734E65" w:rsidRPr="000A6812">
        <w:rPr>
          <w:rFonts w:ascii="Avenir Next LT Pro" w:eastAsia="Calibri" w:hAnsi="Avenir Next LT Pro" w:cs="Calibri"/>
          <w:b/>
          <w:bCs/>
          <w:color w:val="5B715A"/>
          <w:sz w:val="32"/>
          <w:szCs w:val="32"/>
          <w:lang w:val="en-AU"/>
        </w:rPr>
        <w:t xml:space="preserve">Intergenerational segment </w:t>
      </w:r>
      <w:r w:rsidR="6FC1A2BE" w:rsidRPr="000A6812">
        <w:rPr>
          <w:rFonts w:ascii="Avenir Next LT Pro" w:eastAsia="Calibri" w:hAnsi="Avenir Next LT Pro" w:cs="Calibri"/>
          <w:b/>
          <w:bCs/>
          <w:color w:val="5B715A"/>
          <w:sz w:val="32"/>
          <w:szCs w:val="32"/>
          <w:lang w:val="en-AU"/>
        </w:rPr>
        <w:t>—</w:t>
      </w:r>
      <w:r w:rsidR="2E734E65" w:rsidRPr="000A6812">
        <w:rPr>
          <w:rFonts w:ascii="Avenir Next LT Pro" w:eastAsia="Calibri" w:hAnsi="Avenir Next LT Pro" w:cs="Calibri"/>
          <w:b/>
          <w:bCs/>
          <w:color w:val="5B715A"/>
          <w:sz w:val="32"/>
          <w:szCs w:val="32"/>
          <w:lang w:val="en-AU"/>
        </w:rPr>
        <w:t xml:space="preserve"> </w:t>
      </w:r>
      <w:r w:rsidR="5EBB01B8" w:rsidRPr="000A6812">
        <w:rPr>
          <w:rFonts w:ascii="Avenir Next LT Pro" w:eastAsia="Calibri" w:hAnsi="Avenir Next LT Pro" w:cs="Calibri"/>
          <w:b/>
          <w:bCs/>
          <w:color w:val="5B715A"/>
          <w:sz w:val="32"/>
          <w:szCs w:val="32"/>
          <w:lang w:val="en-AU"/>
        </w:rPr>
        <w:t>Messenger of God: Advent 1</w:t>
      </w:r>
    </w:p>
    <w:p w14:paraId="383A4176" w14:textId="54DDB522" w:rsidR="00525479" w:rsidRPr="000A6812" w:rsidRDefault="00525479" w:rsidP="17F435DE">
      <w:pPr>
        <w:spacing w:after="0" w:line="240" w:lineRule="auto"/>
        <w:rPr>
          <w:rFonts w:ascii="Avenir Next LT Pro" w:eastAsia="Calibri" w:hAnsi="Avenir Next LT Pro" w:cs="Calibri"/>
          <w:color w:val="5B715A"/>
          <w:sz w:val="22"/>
          <w:szCs w:val="22"/>
        </w:rPr>
      </w:pPr>
    </w:p>
    <w:p w14:paraId="543F8693" w14:textId="50041BBC" w:rsidR="4819B7E3" w:rsidRPr="000A6812" w:rsidRDefault="4819B7E3" w:rsidP="17F435DE">
      <w:pPr>
        <w:spacing w:after="0" w:line="240" w:lineRule="auto"/>
        <w:rPr>
          <w:rFonts w:ascii="Avenir Next LT Pro" w:eastAsia="Calibri" w:hAnsi="Avenir Next LT Pro" w:cs="Calibri"/>
          <w:b/>
          <w:bCs/>
          <w:color w:val="5B715A"/>
          <w:sz w:val="22"/>
          <w:szCs w:val="22"/>
        </w:rPr>
      </w:pPr>
      <w:r w:rsidRPr="000A6812">
        <w:rPr>
          <w:rFonts w:ascii="Avenir Next LT Pro" w:eastAsia="Calibri" w:hAnsi="Avenir Next LT Pro" w:cs="Calibri"/>
          <w:b/>
          <w:bCs/>
          <w:color w:val="5B715A"/>
          <w:sz w:val="22"/>
          <w:szCs w:val="22"/>
        </w:rPr>
        <w:t>**</w:t>
      </w:r>
      <w:r w:rsidR="0DF0A63E" w:rsidRPr="000A6812">
        <w:rPr>
          <w:rFonts w:ascii="Avenir Next LT Pro" w:eastAsia="Calibri" w:hAnsi="Avenir Next LT Pro" w:cs="Calibri"/>
          <w:b/>
          <w:bCs/>
          <w:color w:val="5B715A"/>
          <w:sz w:val="22"/>
          <w:szCs w:val="22"/>
        </w:rPr>
        <w:t>Use one or more of these options then share the key message and prayer below.</w:t>
      </w:r>
    </w:p>
    <w:p w14:paraId="544AE761" w14:textId="47FAD99C" w:rsidR="17F435DE" w:rsidRPr="000A6812" w:rsidRDefault="17F435DE" w:rsidP="17F435DE">
      <w:pPr>
        <w:spacing w:after="0" w:line="240" w:lineRule="auto"/>
        <w:rPr>
          <w:rFonts w:ascii="Avenir Next LT Pro" w:eastAsia="Calibri" w:hAnsi="Avenir Next LT Pro" w:cs="Calibri"/>
          <w:b/>
          <w:bCs/>
          <w:color w:val="5B715A"/>
          <w:sz w:val="22"/>
          <w:szCs w:val="22"/>
          <w:lang w:val="en-AU"/>
        </w:rPr>
      </w:pPr>
    </w:p>
    <w:p w14:paraId="307159F6" w14:textId="5D63A54C" w:rsidR="2E734E65" w:rsidRPr="00246A82" w:rsidRDefault="2E734E65" w:rsidP="7C0EF6E6">
      <w:pPr>
        <w:spacing w:after="0" w:line="240" w:lineRule="auto"/>
        <w:rPr>
          <w:rFonts w:ascii="Avenir Next LT Pro" w:eastAsia="Calibri" w:hAnsi="Avenir Next LT Pro" w:cs="Calibri"/>
          <w:color w:val="000000" w:themeColor="text1"/>
          <w:lang w:val="en-AU"/>
        </w:rPr>
      </w:pPr>
      <w:r w:rsidRPr="000A6812">
        <w:rPr>
          <w:rFonts w:ascii="Avenir Next LT Pro" w:eastAsia="Calibri" w:hAnsi="Avenir Next LT Pro" w:cs="Calibri"/>
          <w:b/>
          <w:bCs/>
          <w:color w:val="5B715A"/>
          <w:lang w:val="en-AU"/>
        </w:rPr>
        <w:t>Option 1:</w:t>
      </w:r>
      <w:r w:rsidR="39304FF7" w:rsidRPr="000A6812">
        <w:rPr>
          <w:rFonts w:ascii="Avenir Next LT Pro" w:eastAsia="Calibri" w:hAnsi="Avenir Next LT Pro" w:cs="Calibri"/>
          <w:b/>
          <w:bCs/>
          <w:color w:val="5B715A"/>
          <w:lang w:val="en-AU"/>
        </w:rPr>
        <w:t xml:space="preserve"> </w:t>
      </w:r>
      <w:r w:rsidR="06B5D622" w:rsidRPr="00246A82">
        <w:rPr>
          <w:rFonts w:ascii="Avenir Next LT Pro" w:eastAsia="Calibri" w:hAnsi="Avenir Next LT Pro" w:cs="Calibri"/>
          <w:color w:val="000000" w:themeColor="text1"/>
        </w:rPr>
        <w:t xml:space="preserve">Group </w:t>
      </w:r>
      <w:r w:rsidR="7997637B" w:rsidRPr="00246A82">
        <w:rPr>
          <w:rFonts w:ascii="Avenir Next LT Pro" w:eastAsia="Calibri" w:hAnsi="Avenir Next LT Pro" w:cs="Calibri"/>
          <w:color w:val="000000" w:themeColor="text1"/>
        </w:rPr>
        <w:t>q</w:t>
      </w:r>
      <w:r w:rsidR="06B5D622" w:rsidRPr="00246A82">
        <w:rPr>
          <w:rFonts w:ascii="Avenir Next LT Pro" w:eastAsia="Calibri" w:hAnsi="Avenir Next LT Pro" w:cs="Calibri"/>
          <w:color w:val="000000" w:themeColor="text1"/>
        </w:rPr>
        <w:t>uiz</w:t>
      </w:r>
      <w:r w:rsidR="1D06C2D5" w:rsidRPr="00246A82">
        <w:rPr>
          <w:rFonts w:ascii="Avenir Next LT Pro" w:eastAsia="Calibri" w:hAnsi="Avenir Next LT Pro" w:cs="Calibri"/>
          <w:color w:val="000000" w:themeColor="text1"/>
        </w:rPr>
        <w:t xml:space="preserve">: </w:t>
      </w:r>
      <w:r w:rsidR="6F76310A" w:rsidRPr="00246A82">
        <w:rPr>
          <w:rFonts w:ascii="Avenir Next LT Pro" w:eastAsia="Calibri" w:hAnsi="Avenir Next LT Pro" w:cs="Calibri"/>
          <w:color w:val="000000" w:themeColor="text1"/>
        </w:rPr>
        <w:t>W</w:t>
      </w:r>
      <w:r w:rsidR="06B5D622" w:rsidRPr="00246A82">
        <w:rPr>
          <w:rFonts w:ascii="Avenir Next LT Pro" w:eastAsia="Calibri" w:hAnsi="Avenir Next LT Pro" w:cs="Calibri"/>
          <w:color w:val="000000" w:themeColor="text1"/>
        </w:rPr>
        <w:t>ays of communicating throughout history</w:t>
      </w:r>
    </w:p>
    <w:p w14:paraId="7074979F" w14:textId="1EA70D8E" w:rsidR="757A4A25" w:rsidRPr="00246A82" w:rsidRDefault="757A4A25" w:rsidP="757A4A25">
      <w:pPr>
        <w:spacing w:after="0" w:line="240" w:lineRule="auto"/>
        <w:rPr>
          <w:rFonts w:ascii="Avenir Next LT Pro" w:eastAsia="Calibri" w:hAnsi="Avenir Next LT Pro" w:cs="Calibri"/>
          <w:color w:val="000000" w:themeColor="text1"/>
          <w:sz w:val="22"/>
          <w:szCs w:val="22"/>
        </w:rPr>
      </w:pPr>
    </w:p>
    <w:p w14:paraId="2FFFF7E2" w14:textId="438CD3B1" w:rsidR="757A4A25" w:rsidRPr="000A6812" w:rsidRDefault="724C91A9" w:rsidP="17F435DE">
      <w:pPr>
        <w:spacing w:after="0" w:line="240" w:lineRule="auto"/>
        <w:rPr>
          <w:rFonts w:ascii="Avenir Next LT Pro" w:eastAsia="Calibri" w:hAnsi="Avenir Next LT Pro" w:cs="Calibri"/>
          <w:b/>
          <w:bCs/>
          <w:color w:val="5B715A"/>
          <w:sz w:val="22"/>
          <w:szCs w:val="22"/>
        </w:rPr>
      </w:pPr>
      <w:r w:rsidRPr="000A6812">
        <w:rPr>
          <w:rFonts w:ascii="Avenir Next LT Pro" w:eastAsia="Calibri" w:hAnsi="Avenir Next LT Pro" w:cs="Calibri"/>
          <w:b/>
          <w:bCs/>
          <w:color w:val="5B715A"/>
          <w:sz w:val="22"/>
          <w:szCs w:val="22"/>
        </w:rPr>
        <w:t>Materials:</w:t>
      </w:r>
    </w:p>
    <w:p w14:paraId="67C95EF5" w14:textId="203B6067" w:rsidR="724C91A9" w:rsidRPr="00246A82" w:rsidRDefault="724C91A9" w:rsidP="54AC28EB">
      <w:pPr>
        <w:pStyle w:val="ListParagraph"/>
        <w:numPr>
          <w:ilvl w:val="0"/>
          <w:numId w:val="3"/>
        </w:num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Small prizes</w:t>
      </w:r>
      <w:r w:rsidR="78481645" w:rsidRPr="00246A82">
        <w:rPr>
          <w:rFonts w:ascii="Avenir Next LT Pro" w:eastAsia="Calibri" w:hAnsi="Avenir Next LT Pro" w:cs="Calibri"/>
          <w:color w:val="000000" w:themeColor="text1"/>
          <w:sz w:val="22"/>
          <w:szCs w:val="22"/>
        </w:rPr>
        <w:t xml:space="preserve"> – e.g.</w:t>
      </w:r>
      <w:r w:rsidR="5708C266" w:rsidRPr="00246A82">
        <w:rPr>
          <w:rFonts w:ascii="Avenir Next LT Pro" w:eastAsia="Calibri" w:hAnsi="Avenir Next LT Pro" w:cs="Calibri"/>
          <w:color w:val="000000" w:themeColor="text1"/>
          <w:sz w:val="22"/>
          <w:szCs w:val="22"/>
        </w:rPr>
        <w:t>,</w:t>
      </w:r>
      <w:r w:rsidRPr="00246A82">
        <w:rPr>
          <w:rFonts w:ascii="Avenir Next LT Pro" w:eastAsia="Calibri" w:hAnsi="Avenir Next LT Pro" w:cs="Calibri"/>
          <w:color w:val="000000" w:themeColor="text1"/>
          <w:sz w:val="22"/>
          <w:szCs w:val="22"/>
        </w:rPr>
        <w:t xml:space="preserve"> a box of chocolates</w:t>
      </w:r>
    </w:p>
    <w:p w14:paraId="07D46577" w14:textId="4879274B" w:rsidR="724C91A9" w:rsidRPr="00246A82" w:rsidRDefault="724C91A9" w:rsidP="17F435DE">
      <w:pPr>
        <w:pStyle w:val="ListParagraph"/>
        <w:numPr>
          <w:ilvl w:val="0"/>
          <w:numId w:val="3"/>
        </w:num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Answer sheets</w:t>
      </w:r>
      <w:r w:rsidR="21D646CA" w:rsidRPr="00246A82">
        <w:rPr>
          <w:rFonts w:ascii="Avenir Next LT Pro" w:eastAsia="Calibri" w:hAnsi="Avenir Next LT Pro" w:cs="Calibri"/>
          <w:color w:val="000000" w:themeColor="text1"/>
          <w:sz w:val="22"/>
          <w:szCs w:val="22"/>
        </w:rPr>
        <w:t xml:space="preserve"> and pens or pencils – enough for one per group</w:t>
      </w:r>
    </w:p>
    <w:p w14:paraId="2F919243" w14:textId="32476F3C" w:rsidR="724C91A9" w:rsidRPr="00246A82" w:rsidRDefault="724C91A9" w:rsidP="17F435DE">
      <w:pPr>
        <w:pStyle w:val="ListParagraph"/>
        <w:numPr>
          <w:ilvl w:val="0"/>
          <w:numId w:val="3"/>
        </w:num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PowerPoint presentation projected on a screen</w:t>
      </w:r>
    </w:p>
    <w:p w14:paraId="3120C2E7" w14:textId="2494C8D6" w:rsidR="17F435DE" w:rsidRPr="00246A82" w:rsidRDefault="17F435DE" w:rsidP="17F435DE">
      <w:pPr>
        <w:spacing w:after="0" w:line="240" w:lineRule="auto"/>
        <w:rPr>
          <w:rFonts w:ascii="Avenir Next LT Pro" w:eastAsia="Calibri" w:hAnsi="Avenir Next LT Pro" w:cs="Calibri"/>
          <w:color w:val="000000" w:themeColor="text1"/>
          <w:sz w:val="22"/>
          <w:szCs w:val="22"/>
        </w:rPr>
      </w:pPr>
    </w:p>
    <w:p w14:paraId="08890937" w14:textId="1909DA22" w:rsidR="45BFE140" w:rsidRPr="00246A82" w:rsidRDefault="45BFE140" w:rsidP="54AC28EB">
      <w:pPr>
        <w:spacing w:after="0" w:line="240" w:lineRule="auto"/>
        <w:rPr>
          <w:rFonts w:ascii="Avenir Next LT Pro" w:eastAsia="Calibri" w:hAnsi="Avenir Next LT Pro" w:cs="Calibri"/>
          <w:i/>
          <w:iCs/>
          <w:color w:val="000000" w:themeColor="text1"/>
          <w:sz w:val="22"/>
          <w:szCs w:val="22"/>
        </w:rPr>
      </w:pPr>
      <w:r w:rsidRPr="00246A82">
        <w:rPr>
          <w:rFonts w:ascii="Avenir Next LT Pro" w:eastAsia="Calibri" w:hAnsi="Avenir Next LT Pro" w:cs="Calibri"/>
          <w:i/>
          <w:iCs/>
          <w:sz w:val="22"/>
          <w:szCs w:val="22"/>
        </w:rPr>
        <w:t xml:space="preserve">Today we are going to do a </w:t>
      </w:r>
      <w:r w:rsidR="10847017" w:rsidRPr="00246A82">
        <w:rPr>
          <w:rFonts w:ascii="Avenir Next LT Pro" w:eastAsia="Calibri" w:hAnsi="Avenir Next LT Pro" w:cs="Calibri"/>
          <w:i/>
          <w:iCs/>
          <w:sz w:val="22"/>
          <w:szCs w:val="22"/>
        </w:rPr>
        <w:t>quiz</w:t>
      </w:r>
      <w:r w:rsidR="1CF2D87C" w:rsidRPr="00246A82">
        <w:rPr>
          <w:rFonts w:ascii="Avenir Next LT Pro" w:eastAsia="Calibri" w:hAnsi="Avenir Next LT Pro" w:cs="Calibri"/>
          <w:i/>
          <w:iCs/>
          <w:sz w:val="22"/>
          <w:szCs w:val="22"/>
        </w:rPr>
        <w:t xml:space="preserve">. </w:t>
      </w:r>
      <w:r w:rsidR="2D29C28B" w:rsidRPr="00246A82">
        <w:rPr>
          <w:rFonts w:ascii="Avenir Next LT Pro" w:eastAsia="Calibri" w:hAnsi="Avenir Next LT Pro" w:cs="Calibri"/>
          <w:i/>
          <w:iCs/>
          <w:sz w:val="22"/>
          <w:szCs w:val="22"/>
        </w:rPr>
        <w:t>To do well in this quiz, i</w:t>
      </w:r>
      <w:r w:rsidR="1CF2D87C" w:rsidRPr="00246A82">
        <w:rPr>
          <w:rFonts w:ascii="Avenir Next LT Pro" w:eastAsia="Calibri" w:hAnsi="Avenir Next LT Pro" w:cs="Calibri"/>
          <w:i/>
          <w:iCs/>
          <w:sz w:val="22"/>
          <w:szCs w:val="22"/>
        </w:rPr>
        <w:t>t will</w:t>
      </w:r>
      <w:r w:rsidRPr="00246A82">
        <w:rPr>
          <w:rFonts w:ascii="Avenir Next LT Pro" w:eastAsia="Calibri" w:hAnsi="Avenir Next LT Pro" w:cs="Calibri"/>
          <w:i/>
          <w:iCs/>
          <w:sz w:val="22"/>
          <w:szCs w:val="22"/>
        </w:rPr>
        <w:t xml:space="preserve"> help to have </w:t>
      </w:r>
      <w:r w:rsidR="47DFFF09" w:rsidRPr="00246A82">
        <w:rPr>
          <w:rFonts w:ascii="Avenir Next LT Pro" w:eastAsia="Calibri" w:hAnsi="Avenir Next LT Pro" w:cs="Calibri"/>
          <w:i/>
          <w:iCs/>
          <w:sz w:val="22"/>
          <w:szCs w:val="22"/>
        </w:rPr>
        <w:t xml:space="preserve">people from </w:t>
      </w:r>
      <w:r w:rsidRPr="00246A82">
        <w:rPr>
          <w:rFonts w:ascii="Avenir Next LT Pro" w:eastAsia="Calibri" w:hAnsi="Avenir Next LT Pro" w:cs="Calibri"/>
          <w:i/>
          <w:iCs/>
          <w:sz w:val="22"/>
          <w:szCs w:val="22"/>
        </w:rPr>
        <w:t xml:space="preserve">different generations in your group. </w:t>
      </w:r>
    </w:p>
    <w:p w14:paraId="273FD4A9" w14:textId="4DEBE27B" w:rsidR="757A4A25" w:rsidRPr="00246A82" w:rsidRDefault="757A4A25" w:rsidP="17F435DE">
      <w:pPr>
        <w:spacing w:after="0" w:line="240" w:lineRule="auto"/>
        <w:rPr>
          <w:rFonts w:ascii="Avenir Next LT Pro" w:eastAsia="Calibri" w:hAnsi="Avenir Next LT Pro" w:cs="Calibri"/>
          <w:i/>
          <w:iCs/>
          <w:color w:val="000000" w:themeColor="text1"/>
          <w:sz w:val="22"/>
          <w:szCs w:val="22"/>
        </w:rPr>
      </w:pPr>
    </w:p>
    <w:p w14:paraId="1C6F603F" w14:textId="31A1167B" w:rsidR="30012CAE" w:rsidRPr="00246A82" w:rsidRDefault="1DFB2D70" w:rsidP="17F435DE">
      <w:p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Ask everyone to form groups, each with a mix of generations. H</w:t>
      </w:r>
      <w:r w:rsidR="30012CAE" w:rsidRPr="00246A82">
        <w:rPr>
          <w:rFonts w:ascii="Avenir Next LT Pro" w:eastAsia="Calibri" w:hAnsi="Avenir Next LT Pro" w:cs="Calibri"/>
          <w:color w:val="000000" w:themeColor="text1"/>
          <w:sz w:val="22"/>
          <w:szCs w:val="22"/>
        </w:rPr>
        <w:t xml:space="preserve">and </w:t>
      </w:r>
      <w:r w:rsidR="56EDA98C" w:rsidRPr="00246A82">
        <w:rPr>
          <w:rFonts w:ascii="Avenir Next LT Pro" w:eastAsia="Calibri" w:hAnsi="Avenir Next LT Pro" w:cs="Calibri"/>
          <w:color w:val="000000" w:themeColor="text1"/>
          <w:sz w:val="22"/>
          <w:szCs w:val="22"/>
        </w:rPr>
        <w:t>each group</w:t>
      </w:r>
      <w:r w:rsidR="30012CAE" w:rsidRPr="00246A82">
        <w:rPr>
          <w:rFonts w:ascii="Avenir Next LT Pro" w:eastAsia="Calibri" w:hAnsi="Avenir Next LT Pro" w:cs="Calibri"/>
          <w:color w:val="000000" w:themeColor="text1"/>
          <w:sz w:val="22"/>
          <w:szCs w:val="22"/>
        </w:rPr>
        <w:t xml:space="preserve"> an answer sheet. </w:t>
      </w:r>
    </w:p>
    <w:p w14:paraId="487DB267" w14:textId="2DB448FA" w:rsidR="757A4A25" w:rsidRPr="00246A82" w:rsidRDefault="757A4A25" w:rsidP="757A4A25">
      <w:pPr>
        <w:spacing w:after="0" w:line="240" w:lineRule="auto"/>
        <w:rPr>
          <w:rFonts w:ascii="Avenir Next LT Pro" w:eastAsia="Calibri" w:hAnsi="Avenir Next LT Pro" w:cs="Calibri"/>
          <w:color w:val="000000" w:themeColor="text1"/>
          <w:sz w:val="22"/>
          <w:szCs w:val="22"/>
        </w:rPr>
      </w:pPr>
    </w:p>
    <w:p w14:paraId="37232DA8" w14:textId="41D5774A" w:rsidR="757A4A25" w:rsidRPr="00246A82" w:rsidRDefault="20B30D9D" w:rsidP="17F435DE">
      <w:pPr>
        <w:spacing w:after="0" w:line="240" w:lineRule="auto"/>
        <w:rPr>
          <w:rFonts w:ascii="Avenir Next LT Pro" w:eastAsia="Calibri" w:hAnsi="Avenir Next LT Pro" w:cs="Calibri"/>
          <w:i/>
          <w:iCs/>
          <w:color w:val="000000" w:themeColor="text1"/>
          <w:sz w:val="22"/>
          <w:szCs w:val="22"/>
        </w:rPr>
      </w:pPr>
      <w:r w:rsidRPr="00246A82">
        <w:rPr>
          <w:rFonts w:ascii="Avenir Next LT Pro" w:eastAsia="Calibri" w:hAnsi="Avenir Next LT Pro" w:cs="Calibri"/>
          <w:i/>
          <w:iCs/>
          <w:sz w:val="22"/>
          <w:szCs w:val="22"/>
        </w:rPr>
        <w:t xml:space="preserve">I am going to show some images on the screen. </w:t>
      </w:r>
      <w:r w:rsidR="30012CAE" w:rsidRPr="00246A82">
        <w:rPr>
          <w:rFonts w:ascii="Avenir Next LT Pro" w:eastAsia="Calibri" w:hAnsi="Avenir Next LT Pro" w:cs="Calibri"/>
          <w:i/>
          <w:iCs/>
          <w:sz w:val="22"/>
          <w:szCs w:val="22"/>
        </w:rPr>
        <w:t>On your sheet</w:t>
      </w:r>
      <w:r w:rsidR="7A5C133D" w:rsidRPr="00246A82">
        <w:rPr>
          <w:rFonts w:ascii="Avenir Next LT Pro" w:eastAsia="Calibri" w:hAnsi="Avenir Next LT Pro" w:cs="Calibri"/>
          <w:i/>
          <w:iCs/>
          <w:sz w:val="22"/>
          <w:szCs w:val="22"/>
        </w:rPr>
        <w:t>,</w:t>
      </w:r>
      <w:r w:rsidR="30012CAE" w:rsidRPr="00246A82">
        <w:rPr>
          <w:rFonts w:ascii="Avenir Next LT Pro" w:eastAsia="Calibri" w:hAnsi="Avenir Next LT Pro" w:cs="Calibri"/>
          <w:i/>
          <w:iCs/>
          <w:sz w:val="22"/>
          <w:szCs w:val="22"/>
        </w:rPr>
        <w:t xml:space="preserve"> you </w:t>
      </w:r>
      <w:r w:rsidR="4A8AF3F7" w:rsidRPr="00246A82">
        <w:rPr>
          <w:rFonts w:ascii="Avenir Next LT Pro" w:eastAsia="Calibri" w:hAnsi="Avenir Next LT Pro" w:cs="Calibri"/>
          <w:i/>
          <w:iCs/>
          <w:sz w:val="22"/>
          <w:szCs w:val="22"/>
        </w:rPr>
        <w:t>n</w:t>
      </w:r>
      <w:r w:rsidR="30012CAE" w:rsidRPr="00246A82">
        <w:rPr>
          <w:rFonts w:ascii="Avenir Next LT Pro" w:eastAsia="Calibri" w:hAnsi="Avenir Next LT Pro" w:cs="Calibri"/>
          <w:i/>
          <w:iCs/>
          <w:sz w:val="22"/>
          <w:szCs w:val="22"/>
        </w:rPr>
        <w:t>e</w:t>
      </w:r>
      <w:r w:rsidR="4A8AF3F7" w:rsidRPr="00246A82">
        <w:rPr>
          <w:rFonts w:ascii="Avenir Next LT Pro" w:eastAsia="Calibri" w:hAnsi="Avenir Next LT Pro" w:cs="Calibri"/>
          <w:i/>
          <w:iCs/>
          <w:sz w:val="22"/>
          <w:szCs w:val="22"/>
        </w:rPr>
        <w:t>ed to</w:t>
      </w:r>
      <w:r w:rsidR="30012CAE" w:rsidRPr="00246A82">
        <w:rPr>
          <w:rFonts w:ascii="Avenir Next LT Pro" w:eastAsia="Calibri" w:hAnsi="Avenir Next LT Pro" w:cs="Calibri"/>
          <w:i/>
          <w:iCs/>
          <w:sz w:val="22"/>
          <w:szCs w:val="22"/>
        </w:rPr>
        <w:t xml:space="preserve"> </w:t>
      </w:r>
      <w:r w:rsidR="7138065F" w:rsidRPr="00246A82">
        <w:rPr>
          <w:rFonts w:ascii="Avenir Next LT Pro" w:eastAsia="Calibri" w:hAnsi="Avenir Next LT Pro" w:cs="Calibri"/>
          <w:i/>
          <w:iCs/>
          <w:sz w:val="22"/>
          <w:szCs w:val="22"/>
        </w:rPr>
        <w:t>write</w:t>
      </w:r>
      <w:r w:rsidR="30012CAE" w:rsidRPr="00246A82">
        <w:rPr>
          <w:rFonts w:ascii="Avenir Next LT Pro" w:eastAsia="Calibri" w:hAnsi="Avenir Next LT Pro" w:cs="Calibri"/>
          <w:i/>
          <w:iCs/>
          <w:sz w:val="22"/>
          <w:szCs w:val="22"/>
        </w:rPr>
        <w:t xml:space="preserve"> the </w:t>
      </w:r>
      <w:r w:rsidR="0CD8B1B2" w:rsidRPr="00246A82">
        <w:rPr>
          <w:rFonts w:ascii="Avenir Next LT Pro" w:eastAsia="Calibri" w:hAnsi="Avenir Next LT Pro" w:cs="Calibri"/>
          <w:i/>
          <w:iCs/>
          <w:sz w:val="22"/>
          <w:szCs w:val="22"/>
        </w:rPr>
        <w:t xml:space="preserve">name of the </w:t>
      </w:r>
      <w:r w:rsidR="3FD23289" w:rsidRPr="00246A82">
        <w:rPr>
          <w:rFonts w:ascii="Avenir Next LT Pro" w:eastAsia="Calibri" w:hAnsi="Avenir Next LT Pro" w:cs="Calibri"/>
          <w:i/>
          <w:iCs/>
          <w:sz w:val="22"/>
          <w:szCs w:val="22"/>
        </w:rPr>
        <w:t>device or form of communication</w:t>
      </w:r>
      <w:r w:rsidR="1DCC0B92" w:rsidRPr="00246A82">
        <w:rPr>
          <w:rFonts w:ascii="Avenir Next LT Pro" w:eastAsia="Calibri" w:hAnsi="Avenir Next LT Pro" w:cs="Calibri"/>
          <w:i/>
          <w:iCs/>
          <w:sz w:val="22"/>
          <w:szCs w:val="22"/>
        </w:rPr>
        <w:t>.</w:t>
      </w:r>
      <w:r w:rsidR="3FD23289" w:rsidRPr="00246A82">
        <w:rPr>
          <w:rFonts w:ascii="Avenir Next LT Pro" w:eastAsia="Calibri" w:hAnsi="Avenir Next LT Pro" w:cs="Calibri"/>
          <w:i/>
          <w:iCs/>
          <w:sz w:val="22"/>
          <w:szCs w:val="22"/>
        </w:rPr>
        <w:t xml:space="preserve"> The team to get the mos</w:t>
      </w:r>
      <w:r w:rsidR="1CD49D85" w:rsidRPr="00246A82">
        <w:rPr>
          <w:rFonts w:ascii="Avenir Next LT Pro" w:eastAsia="Calibri" w:hAnsi="Avenir Next LT Pro" w:cs="Calibri"/>
          <w:i/>
          <w:iCs/>
          <w:sz w:val="22"/>
          <w:szCs w:val="22"/>
        </w:rPr>
        <w:t>t correct</w:t>
      </w:r>
      <w:r w:rsidR="3FD23289" w:rsidRPr="00246A82">
        <w:rPr>
          <w:rFonts w:ascii="Avenir Next LT Pro" w:eastAsia="Calibri" w:hAnsi="Avenir Next LT Pro" w:cs="Calibri"/>
          <w:i/>
          <w:iCs/>
          <w:sz w:val="22"/>
          <w:szCs w:val="22"/>
        </w:rPr>
        <w:t xml:space="preserve"> </w:t>
      </w:r>
      <w:r w:rsidR="3C6B3B0E" w:rsidRPr="00246A82">
        <w:rPr>
          <w:rFonts w:ascii="Avenir Next LT Pro" w:eastAsia="Calibri" w:hAnsi="Avenir Next LT Pro" w:cs="Calibri"/>
          <w:i/>
          <w:iCs/>
          <w:sz w:val="22"/>
          <w:szCs w:val="22"/>
        </w:rPr>
        <w:t xml:space="preserve">answers </w:t>
      </w:r>
      <w:r w:rsidR="3FD23289" w:rsidRPr="00246A82">
        <w:rPr>
          <w:rFonts w:ascii="Avenir Next LT Pro" w:eastAsia="Calibri" w:hAnsi="Avenir Next LT Pro" w:cs="Calibri"/>
          <w:i/>
          <w:iCs/>
          <w:sz w:val="22"/>
          <w:szCs w:val="22"/>
        </w:rPr>
        <w:t>wins</w:t>
      </w:r>
      <w:r w:rsidR="0EFB990D" w:rsidRPr="00246A82">
        <w:rPr>
          <w:rFonts w:ascii="Avenir Next LT Pro" w:eastAsia="Calibri" w:hAnsi="Avenir Next LT Pro" w:cs="Calibri"/>
          <w:i/>
          <w:iCs/>
          <w:sz w:val="22"/>
          <w:szCs w:val="22"/>
        </w:rPr>
        <w:t>.</w:t>
      </w:r>
    </w:p>
    <w:p w14:paraId="37A4DC85" w14:textId="6090B013" w:rsidR="17F435DE" w:rsidRPr="00246A82" w:rsidRDefault="17F435DE" w:rsidP="17F435DE">
      <w:pPr>
        <w:spacing w:after="0" w:line="240" w:lineRule="auto"/>
        <w:rPr>
          <w:rFonts w:ascii="Avenir Next LT Pro" w:eastAsia="Calibri" w:hAnsi="Avenir Next LT Pro" w:cs="Calibri"/>
          <w:sz w:val="22"/>
          <w:szCs w:val="22"/>
        </w:rPr>
      </w:pPr>
    </w:p>
    <w:p w14:paraId="24E60ACD" w14:textId="14B813DE" w:rsidR="60ECB205" w:rsidRPr="00246A82" w:rsidRDefault="0EFB990D" w:rsidP="17F435DE">
      <w:p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Show each image, allowing time for groups to discuss and record their answers.</w:t>
      </w:r>
    </w:p>
    <w:p w14:paraId="5C0B5863" w14:textId="49ECF5D8" w:rsidR="757A4A25" w:rsidRPr="00246A82" w:rsidRDefault="757A4A25" w:rsidP="757A4A25">
      <w:pPr>
        <w:spacing w:after="0" w:line="240" w:lineRule="auto"/>
        <w:rPr>
          <w:rFonts w:ascii="Avenir Next LT Pro" w:eastAsia="Calibri" w:hAnsi="Avenir Next LT Pro" w:cs="Calibri"/>
          <w:color w:val="000000" w:themeColor="text1"/>
          <w:sz w:val="22"/>
          <w:szCs w:val="22"/>
        </w:rPr>
      </w:pPr>
    </w:p>
    <w:p w14:paraId="3E38BE22" w14:textId="55D58751" w:rsidR="0EFB990D" w:rsidRPr="00246A82" w:rsidRDefault="0EFB990D" w:rsidP="17F435DE">
      <w:pPr>
        <w:spacing w:after="0" w:line="240" w:lineRule="auto"/>
        <w:rPr>
          <w:rFonts w:ascii="Avenir Next LT Pro" w:hAnsi="Avenir Next LT Pro"/>
        </w:rPr>
      </w:pPr>
      <w:r w:rsidRPr="00246A82">
        <w:rPr>
          <w:rFonts w:ascii="Avenir Next LT Pro" w:eastAsia="Calibri" w:hAnsi="Avenir Next LT Pro" w:cs="Calibri"/>
          <w:color w:val="000000" w:themeColor="text1"/>
          <w:sz w:val="22"/>
          <w:szCs w:val="22"/>
        </w:rPr>
        <w:t>Answers:</w:t>
      </w:r>
    </w:p>
    <w:tbl>
      <w:tblPr>
        <w:tblStyle w:val="TableGrid"/>
        <w:tblW w:w="0" w:type="auto"/>
        <w:tblLayout w:type="fixed"/>
        <w:tblLook w:val="06A0" w:firstRow="1" w:lastRow="0" w:firstColumn="1" w:lastColumn="0" w:noHBand="1" w:noVBand="1"/>
      </w:tblPr>
      <w:tblGrid>
        <w:gridCol w:w="2340"/>
        <w:gridCol w:w="2340"/>
        <w:gridCol w:w="2340"/>
        <w:gridCol w:w="2340"/>
      </w:tblGrid>
      <w:tr w:rsidR="757A4A25" w:rsidRPr="00246A82" w14:paraId="18702D4F" w14:textId="77777777" w:rsidTr="7C0EF6E6">
        <w:trPr>
          <w:trHeight w:val="300"/>
        </w:trPr>
        <w:tc>
          <w:tcPr>
            <w:tcW w:w="2340" w:type="dxa"/>
          </w:tcPr>
          <w:p w14:paraId="3A543553" w14:textId="37DC7E22" w:rsidR="75C143EC" w:rsidRPr="00246A82" w:rsidRDefault="75C143E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Hieroglyphics</w:t>
            </w:r>
          </w:p>
        </w:tc>
        <w:tc>
          <w:tcPr>
            <w:tcW w:w="2340" w:type="dxa"/>
          </w:tcPr>
          <w:p w14:paraId="7A4FB692" w14:textId="129B50FA" w:rsidR="75C143EC" w:rsidRPr="00246A82" w:rsidRDefault="75C143E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Printing press</w:t>
            </w:r>
          </w:p>
        </w:tc>
        <w:tc>
          <w:tcPr>
            <w:tcW w:w="2340" w:type="dxa"/>
          </w:tcPr>
          <w:p w14:paraId="44049B9A" w14:textId="7C0B3866" w:rsidR="34FA4D64" w:rsidRPr="00246A82" w:rsidRDefault="34FA4D64"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R</w:t>
            </w:r>
            <w:r w:rsidR="75C143EC" w:rsidRPr="00246A82">
              <w:rPr>
                <w:rFonts w:ascii="Avenir Next LT Pro" w:eastAsia="Calibri" w:hAnsi="Avenir Next LT Pro" w:cs="Calibri"/>
                <w:color w:val="000000" w:themeColor="text1"/>
                <w:sz w:val="22"/>
                <w:szCs w:val="22"/>
              </w:rPr>
              <w:t>adio</w:t>
            </w:r>
          </w:p>
        </w:tc>
        <w:tc>
          <w:tcPr>
            <w:tcW w:w="2340" w:type="dxa"/>
          </w:tcPr>
          <w:p w14:paraId="6B6759CB" w14:textId="0B73E030" w:rsidR="32751E96" w:rsidRPr="00246A82" w:rsidRDefault="32751E96"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Email</w:t>
            </w:r>
          </w:p>
        </w:tc>
      </w:tr>
      <w:tr w:rsidR="757A4A25" w:rsidRPr="00246A82" w14:paraId="29FD7152" w14:textId="77777777" w:rsidTr="7C0EF6E6">
        <w:trPr>
          <w:trHeight w:val="300"/>
        </w:trPr>
        <w:tc>
          <w:tcPr>
            <w:tcW w:w="2340" w:type="dxa"/>
          </w:tcPr>
          <w:p w14:paraId="7748B0B0" w14:textId="385FC85E" w:rsidR="66A7C4FC" w:rsidRPr="00246A82" w:rsidRDefault="66A7C4F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T</w:t>
            </w:r>
            <w:r w:rsidR="75C143EC" w:rsidRPr="00246A82">
              <w:rPr>
                <w:rFonts w:ascii="Avenir Next LT Pro" w:eastAsia="Calibri" w:hAnsi="Avenir Next LT Pro" w:cs="Calibri"/>
                <w:color w:val="000000" w:themeColor="text1"/>
                <w:sz w:val="22"/>
                <w:szCs w:val="22"/>
              </w:rPr>
              <w:t>ypewriter</w:t>
            </w:r>
          </w:p>
        </w:tc>
        <w:tc>
          <w:tcPr>
            <w:tcW w:w="2340" w:type="dxa"/>
          </w:tcPr>
          <w:p w14:paraId="4EC3EBA6" w14:textId="3FBC39D5" w:rsidR="500B7AFE" w:rsidRPr="00246A82" w:rsidRDefault="500B7AFE"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T</w:t>
            </w:r>
            <w:r w:rsidR="75C143EC" w:rsidRPr="00246A82">
              <w:rPr>
                <w:rFonts w:ascii="Avenir Next LT Pro" w:eastAsia="Calibri" w:hAnsi="Avenir Next LT Pro" w:cs="Calibri"/>
                <w:color w:val="000000" w:themeColor="text1"/>
                <w:sz w:val="22"/>
                <w:szCs w:val="22"/>
              </w:rPr>
              <w:t>elegraph</w:t>
            </w:r>
          </w:p>
        </w:tc>
        <w:tc>
          <w:tcPr>
            <w:tcW w:w="2340" w:type="dxa"/>
          </w:tcPr>
          <w:p w14:paraId="5EC1E3CE" w14:textId="52C94021" w:rsidR="75C143EC" w:rsidRPr="00246A82" w:rsidRDefault="7A00D292" w:rsidP="7C0EF6E6">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TikTok</w:t>
            </w:r>
          </w:p>
        </w:tc>
        <w:tc>
          <w:tcPr>
            <w:tcW w:w="2340" w:type="dxa"/>
          </w:tcPr>
          <w:p w14:paraId="41776BA3" w14:textId="1DCC1BAA" w:rsidR="2FE37D90" w:rsidRPr="00246A82" w:rsidRDefault="2FE37D90"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Instagram</w:t>
            </w:r>
          </w:p>
        </w:tc>
      </w:tr>
      <w:tr w:rsidR="757A4A25" w:rsidRPr="00246A82" w14:paraId="3A204817" w14:textId="77777777" w:rsidTr="00525BF9">
        <w:trPr>
          <w:trHeight w:val="300"/>
        </w:trPr>
        <w:tc>
          <w:tcPr>
            <w:tcW w:w="2340" w:type="dxa"/>
          </w:tcPr>
          <w:p w14:paraId="73158CD9" w14:textId="27AF2FF1" w:rsidR="6A2CF245" w:rsidRPr="00246A82" w:rsidRDefault="6A2CF245"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M</w:t>
            </w:r>
            <w:r w:rsidR="75C143EC" w:rsidRPr="00246A82">
              <w:rPr>
                <w:rFonts w:ascii="Avenir Next LT Pro" w:eastAsia="Calibri" w:hAnsi="Avenir Next LT Pro" w:cs="Calibri"/>
                <w:color w:val="000000" w:themeColor="text1"/>
                <w:sz w:val="22"/>
                <w:szCs w:val="22"/>
              </w:rPr>
              <w:t>orse code</w:t>
            </w:r>
          </w:p>
        </w:tc>
        <w:tc>
          <w:tcPr>
            <w:tcW w:w="2340" w:type="dxa"/>
          </w:tcPr>
          <w:p w14:paraId="46B4DAEA" w14:textId="599B1876" w:rsidR="75C143EC" w:rsidRPr="00246A82" w:rsidRDefault="75C143E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First telephone</w:t>
            </w:r>
          </w:p>
        </w:tc>
        <w:tc>
          <w:tcPr>
            <w:tcW w:w="2340" w:type="dxa"/>
          </w:tcPr>
          <w:p w14:paraId="3F278415" w14:textId="232AB1CF" w:rsidR="75C143EC" w:rsidRPr="00246A82" w:rsidRDefault="75C143E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First mobile phone</w:t>
            </w:r>
          </w:p>
        </w:tc>
        <w:tc>
          <w:tcPr>
            <w:tcW w:w="2340" w:type="dxa"/>
          </w:tcPr>
          <w:p w14:paraId="7AF0F842" w14:textId="19C4276F" w:rsidR="68C4684C" w:rsidRPr="00246A82" w:rsidRDefault="68C4684C" w:rsidP="757A4A25">
            <w:pPr>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Messenger</w:t>
            </w:r>
          </w:p>
        </w:tc>
      </w:tr>
    </w:tbl>
    <w:p w14:paraId="1A17DE2A" w14:textId="4F81CFEF" w:rsidR="757A4A25" w:rsidRPr="00246A82" w:rsidRDefault="757A4A25" w:rsidP="757A4A25">
      <w:pPr>
        <w:spacing w:after="0" w:line="240" w:lineRule="auto"/>
        <w:rPr>
          <w:rFonts w:ascii="Avenir Next LT Pro" w:eastAsia="Calibri" w:hAnsi="Avenir Next LT Pro" w:cs="Calibri"/>
          <w:color w:val="000000" w:themeColor="text1"/>
          <w:sz w:val="22"/>
          <w:szCs w:val="22"/>
        </w:rPr>
      </w:pPr>
    </w:p>
    <w:p w14:paraId="57121019" w14:textId="77777777" w:rsidR="000A6812" w:rsidRDefault="000A6812" w:rsidP="17F435DE">
      <w:pPr>
        <w:spacing w:after="0" w:line="240" w:lineRule="auto"/>
        <w:rPr>
          <w:rFonts w:ascii="Avenir Next LT Pro" w:eastAsia="Calibri" w:hAnsi="Avenir Next LT Pro" w:cs="Calibri"/>
          <w:b/>
          <w:bCs/>
          <w:color w:val="5B715A"/>
          <w:sz w:val="22"/>
          <w:szCs w:val="22"/>
        </w:rPr>
      </w:pPr>
    </w:p>
    <w:p w14:paraId="0CB435A8" w14:textId="77777777" w:rsidR="000A6812" w:rsidRDefault="000A6812" w:rsidP="17F435DE">
      <w:pPr>
        <w:spacing w:after="0" w:line="240" w:lineRule="auto"/>
        <w:rPr>
          <w:rFonts w:ascii="Avenir Next LT Pro" w:eastAsia="Calibri" w:hAnsi="Avenir Next LT Pro" w:cs="Calibri"/>
          <w:b/>
          <w:bCs/>
          <w:color w:val="5B715A"/>
          <w:sz w:val="22"/>
          <w:szCs w:val="22"/>
        </w:rPr>
      </w:pPr>
    </w:p>
    <w:p w14:paraId="493C3097" w14:textId="6B007C7A" w:rsidR="5307F4CA" w:rsidRPr="000A6812" w:rsidRDefault="5307F4CA" w:rsidP="17F435DE">
      <w:pPr>
        <w:spacing w:after="0" w:line="240" w:lineRule="auto"/>
        <w:rPr>
          <w:rFonts w:ascii="Avenir Next LT Pro" w:eastAsia="Calibri" w:hAnsi="Avenir Next LT Pro" w:cs="Calibri"/>
          <w:color w:val="5B715A"/>
          <w:sz w:val="22"/>
          <w:szCs w:val="22"/>
        </w:rPr>
      </w:pPr>
      <w:r w:rsidRPr="000A6812">
        <w:rPr>
          <w:rFonts w:ascii="Avenir Next LT Pro" w:eastAsia="Calibri" w:hAnsi="Avenir Next LT Pro" w:cs="Calibri"/>
          <w:b/>
          <w:bCs/>
          <w:color w:val="5B715A"/>
          <w:sz w:val="22"/>
          <w:szCs w:val="22"/>
        </w:rPr>
        <w:lastRenderedPageBreak/>
        <w:t>Link</w:t>
      </w:r>
    </w:p>
    <w:p w14:paraId="37739199" w14:textId="1C102FF8" w:rsidR="651D5237" w:rsidRPr="00246A82" w:rsidRDefault="651D5237" w:rsidP="17F435DE">
      <w:pPr>
        <w:spacing w:after="0" w:line="240" w:lineRule="auto"/>
        <w:rPr>
          <w:rFonts w:ascii="Avenir Next LT Pro" w:eastAsia="Calibri" w:hAnsi="Avenir Next LT Pro" w:cs="Calibri"/>
          <w:i/>
          <w:iCs/>
          <w:sz w:val="22"/>
          <w:szCs w:val="22"/>
        </w:rPr>
      </w:pPr>
      <w:r w:rsidRPr="00246A82">
        <w:rPr>
          <w:rFonts w:ascii="Avenir Next LT Pro" w:eastAsia="Calibri" w:hAnsi="Avenir Next LT Pro" w:cs="Calibri"/>
          <w:i/>
          <w:iCs/>
          <w:sz w:val="22"/>
          <w:szCs w:val="22"/>
        </w:rPr>
        <w:t xml:space="preserve">Congratulations to the winners! </w:t>
      </w:r>
      <w:r w:rsidR="0F29D467" w:rsidRPr="00246A82">
        <w:rPr>
          <w:rFonts w:ascii="Avenir Next LT Pro" w:eastAsia="Calibri" w:hAnsi="Avenir Next LT Pro" w:cs="Calibri"/>
          <w:i/>
          <w:iCs/>
          <w:sz w:val="22"/>
          <w:szCs w:val="22"/>
        </w:rPr>
        <w:t xml:space="preserve">These are just some of the </w:t>
      </w:r>
      <w:r w:rsidRPr="00246A82">
        <w:rPr>
          <w:rFonts w:ascii="Avenir Next LT Pro" w:eastAsia="Calibri" w:hAnsi="Avenir Next LT Pro" w:cs="Calibri"/>
          <w:i/>
          <w:iCs/>
          <w:sz w:val="22"/>
          <w:szCs w:val="22"/>
        </w:rPr>
        <w:t xml:space="preserve">many ways </w:t>
      </w:r>
      <w:r w:rsidR="006595DF" w:rsidRPr="00246A82">
        <w:rPr>
          <w:rFonts w:ascii="Avenir Next LT Pro" w:eastAsia="Calibri" w:hAnsi="Avenir Next LT Pro" w:cs="Calibri"/>
          <w:i/>
          <w:iCs/>
          <w:sz w:val="22"/>
          <w:szCs w:val="22"/>
        </w:rPr>
        <w:t xml:space="preserve">we can send </w:t>
      </w:r>
      <w:r w:rsidRPr="00246A82">
        <w:rPr>
          <w:rFonts w:ascii="Avenir Next LT Pro" w:eastAsia="Calibri" w:hAnsi="Avenir Next LT Pro" w:cs="Calibri"/>
          <w:i/>
          <w:iCs/>
          <w:sz w:val="22"/>
          <w:szCs w:val="22"/>
        </w:rPr>
        <w:t xml:space="preserve">a message to someone. </w:t>
      </w:r>
      <w:r w:rsidR="6AD69995" w:rsidRPr="00246A82">
        <w:rPr>
          <w:rFonts w:ascii="Avenir Next LT Pro" w:eastAsia="Calibri" w:hAnsi="Avenir Next LT Pro" w:cs="Calibri"/>
          <w:i/>
          <w:iCs/>
          <w:sz w:val="22"/>
          <w:szCs w:val="22"/>
        </w:rPr>
        <w:t>There are also many ways that God can and does communicate with us.</w:t>
      </w:r>
    </w:p>
    <w:p w14:paraId="4CCB986E" w14:textId="07E8764C" w:rsidR="17F435DE" w:rsidRPr="00246A82" w:rsidRDefault="17F435DE" w:rsidP="17F435DE">
      <w:pPr>
        <w:spacing w:after="0" w:line="240" w:lineRule="auto"/>
        <w:rPr>
          <w:rFonts w:ascii="Avenir Next LT Pro" w:eastAsia="Calibri" w:hAnsi="Avenir Next LT Pro" w:cs="Calibri"/>
          <w:sz w:val="22"/>
          <w:szCs w:val="22"/>
        </w:rPr>
      </w:pPr>
    </w:p>
    <w:p w14:paraId="0BBD19EA" w14:textId="7D55BFCD" w:rsidR="7B7BF03A" w:rsidRPr="00246A82" w:rsidRDefault="7B7BF03A" w:rsidP="17F435DE">
      <w:pPr>
        <w:spacing w:after="0" w:line="240" w:lineRule="auto"/>
        <w:jc w:val="center"/>
        <w:rPr>
          <w:rFonts w:ascii="Avenir Next LT Pro" w:eastAsia="Calibri" w:hAnsi="Avenir Next LT Pro" w:cs="Calibri"/>
          <w:sz w:val="22"/>
          <w:szCs w:val="22"/>
        </w:rPr>
      </w:pPr>
      <w:r w:rsidRPr="00246A82">
        <w:rPr>
          <w:rFonts w:ascii="Avenir Next LT Pro" w:eastAsia="Calibri" w:hAnsi="Avenir Next LT Pro" w:cs="Calibri"/>
          <w:sz w:val="22"/>
          <w:szCs w:val="22"/>
        </w:rPr>
        <w:t xml:space="preserve">[Scroll down to ‘Key message’ for </w:t>
      </w:r>
      <w:r w:rsidR="7F0A9A8B" w:rsidRPr="00246A82">
        <w:rPr>
          <w:rFonts w:ascii="Avenir Next LT Pro" w:eastAsia="Calibri" w:hAnsi="Avenir Next LT Pro" w:cs="Calibri"/>
          <w:sz w:val="22"/>
          <w:szCs w:val="22"/>
        </w:rPr>
        <w:t>Scripture and prayer</w:t>
      </w:r>
      <w:r w:rsidRPr="00246A82">
        <w:rPr>
          <w:rFonts w:ascii="Avenir Next LT Pro" w:eastAsia="Calibri" w:hAnsi="Avenir Next LT Pro" w:cs="Calibri"/>
          <w:sz w:val="22"/>
          <w:szCs w:val="22"/>
        </w:rPr>
        <w:t>.]</w:t>
      </w:r>
    </w:p>
    <w:p w14:paraId="7E56E459" w14:textId="4AEB21D6" w:rsidR="17F435DE" w:rsidRPr="00246A82" w:rsidRDefault="17F435DE" w:rsidP="17F435DE">
      <w:pPr>
        <w:spacing w:after="0" w:line="240" w:lineRule="auto"/>
        <w:rPr>
          <w:rFonts w:ascii="Avenir Next LT Pro" w:eastAsia="Calibri" w:hAnsi="Avenir Next LT Pro" w:cs="Calibri"/>
          <w:sz w:val="22"/>
          <w:szCs w:val="22"/>
        </w:rPr>
      </w:pPr>
    </w:p>
    <w:p w14:paraId="558D03A6" w14:textId="6CCB8A5C" w:rsidR="27ABBC71" w:rsidRPr="00246A82" w:rsidRDefault="2E734E65" w:rsidP="7C0EF6E6">
      <w:pPr>
        <w:spacing w:after="0" w:line="240" w:lineRule="auto"/>
        <w:rPr>
          <w:rFonts w:ascii="Avenir Next LT Pro" w:eastAsia="Calibri" w:hAnsi="Avenir Next LT Pro" w:cs="Calibri"/>
          <w:color w:val="000000" w:themeColor="text1"/>
          <w:sz w:val="28"/>
          <w:szCs w:val="28"/>
          <w:lang w:val="en-AU"/>
        </w:rPr>
      </w:pPr>
      <w:r w:rsidRPr="000A6812">
        <w:rPr>
          <w:rFonts w:ascii="Avenir Next LT Pro" w:eastAsia="Calibri" w:hAnsi="Avenir Next LT Pro" w:cs="Calibri"/>
          <w:b/>
          <w:bCs/>
          <w:color w:val="5B715A"/>
          <w:lang w:val="en-AU"/>
        </w:rPr>
        <w:t xml:space="preserve">Option 2: </w:t>
      </w:r>
      <w:proofErr w:type="spellStart"/>
      <w:r w:rsidR="65659F9D" w:rsidRPr="00246A82">
        <w:rPr>
          <w:rFonts w:ascii="Avenir Next LT Pro" w:eastAsia="Calibri" w:hAnsi="Avenir Next LT Pro" w:cs="Calibri"/>
          <w:color w:val="000000" w:themeColor="text1"/>
          <w:lang w:val="en-AU"/>
        </w:rPr>
        <w:t>Auslan</w:t>
      </w:r>
      <w:proofErr w:type="spellEnd"/>
      <w:r w:rsidR="65659F9D" w:rsidRPr="00246A82">
        <w:rPr>
          <w:rFonts w:ascii="Avenir Next LT Pro" w:eastAsia="Calibri" w:hAnsi="Avenir Next LT Pro" w:cs="Calibri"/>
          <w:color w:val="000000" w:themeColor="text1"/>
          <w:lang w:val="en-AU"/>
        </w:rPr>
        <w:t xml:space="preserve"> Christmas </w:t>
      </w:r>
      <w:r w:rsidR="21C7D8CF" w:rsidRPr="00246A82">
        <w:rPr>
          <w:rFonts w:ascii="Avenir Next LT Pro" w:eastAsia="Calibri" w:hAnsi="Avenir Next LT Pro" w:cs="Calibri"/>
          <w:color w:val="000000" w:themeColor="text1"/>
          <w:lang w:val="en-AU"/>
        </w:rPr>
        <w:t>w</w:t>
      </w:r>
      <w:r w:rsidR="65659F9D" w:rsidRPr="00246A82">
        <w:rPr>
          <w:rFonts w:ascii="Avenir Next LT Pro" w:eastAsia="Calibri" w:hAnsi="Avenir Next LT Pro" w:cs="Calibri"/>
          <w:color w:val="000000" w:themeColor="text1"/>
          <w:lang w:val="en-AU"/>
        </w:rPr>
        <w:t>ords</w:t>
      </w:r>
      <w:r w:rsidR="347A352F" w:rsidRPr="00246A82">
        <w:rPr>
          <w:rFonts w:ascii="Avenir Next LT Pro" w:eastAsia="Calibri" w:hAnsi="Avenir Next LT Pro" w:cs="Calibri"/>
          <w:color w:val="000000" w:themeColor="text1"/>
          <w:lang w:val="en-AU"/>
        </w:rPr>
        <w:t xml:space="preserve"> </w:t>
      </w:r>
      <w:r w:rsidR="2F27259F" w:rsidRPr="00246A82">
        <w:rPr>
          <w:rFonts w:ascii="Avenir Next LT Pro" w:eastAsia="Calibri" w:hAnsi="Avenir Next LT Pro" w:cs="Calibri"/>
          <w:color w:val="000000" w:themeColor="text1"/>
          <w:lang w:val="en-AU"/>
        </w:rPr>
        <w:t>c</w:t>
      </w:r>
      <w:r w:rsidR="347A352F" w:rsidRPr="00246A82">
        <w:rPr>
          <w:rFonts w:ascii="Avenir Next LT Pro" w:eastAsia="Calibri" w:hAnsi="Avenir Next LT Pro" w:cs="Calibri"/>
          <w:color w:val="000000" w:themeColor="text1"/>
          <w:lang w:val="en-AU"/>
        </w:rPr>
        <w:t>hallenge</w:t>
      </w:r>
    </w:p>
    <w:p w14:paraId="37A7CAA4" w14:textId="2F33F169" w:rsidR="27ABBC71" w:rsidRPr="00246A82" w:rsidRDefault="27ABBC71" w:rsidP="757A4A25">
      <w:pPr>
        <w:spacing w:after="0" w:line="240" w:lineRule="auto"/>
        <w:rPr>
          <w:rFonts w:ascii="Avenir Next LT Pro" w:eastAsia="Calibri" w:hAnsi="Avenir Next LT Pro" w:cs="Calibri"/>
          <w:sz w:val="22"/>
          <w:szCs w:val="22"/>
          <w:lang w:val="en-AU"/>
        </w:rPr>
      </w:pPr>
    </w:p>
    <w:p w14:paraId="6283B5A9" w14:textId="5B0D262F" w:rsidR="27ABBC71" w:rsidRPr="00246A82" w:rsidRDefault="430FA78C" w:rsidP="17F435DE">
      <w:pPr>
        <w:spacing w:after="0" w:line="240" w:lineRule="auto"/>
        <w:rPr>
          <w:rFonts w:ascii="Avenir Next LT Pro" w:eastAsia="Calibri" w:hAnsi="Avenir Next LT Pro" w:cs="Calibri"/>
          <w:sz w:val="22"/>
          <w:szCs w:val="22"/>
        </w:rPr>
      </w:pPr>
      <w:r w:rsidRPr="000A6812">
        <w:rPr>
          <w:rFonts w:ascii="Avenir Next LT Pro" w:eastAsia="Calibri" w:hAnsi="Avenir Next LT Pro" w:cs="Calibri"/>
          <w:b/>
          <w:bCs/>
          <w:color w:val="5B715A"/>
          <w:sz w:val="22"/>
          <w:szCs w:val="22"/>
        </w:rPr>
        <w:t>Preparation:</w:t>
      </w:r>
      <w:r w:rsidRPr="000A6812">
        <w:rPr>
          <w:rFonts w:ascii="Avenir Next LT Pro" w:eastAsia="Calibri" w:hAnsi="Avenir Next LT Pro" w:cs="Calibri"/>
          <w:color w:val="5B715A"/>
          <w:sz w:val="22"/>
          <w:szCs w:val="22"/>
        </w:rPr>
        <w:t xml:space="preserve"> </w:t>
      </w:r>
      <w:r w:rsidR="571D6FA5" w:rsidRPr="00246A82">
        <w:rPr>
          <w:rFonts w:ascii="Avenir Next LT Pro" w:eastAsia="Calibri" w:hAnsi="Avenir Next LT Pro" w:cs="Calibri"/>
          <w:sz w:val="22"/>
          <w:szCs w:val="22"/>
        </w:rPr>
        <w:t>L</w:t>
      </w:r>
      <w:r w:rsidR="5BAD36C3" w:rsidRPr="00246A82">
        <w:rPr>
          <w:rFonts w:ascii="Avenir Next LT Pro" w:eastAsia="Calibri" w:hAnsi="Avenir Next LT Pro" w:cs="Calibri"/>
          <w:sz w:val="22"/>
          <w:szCs w:val="22"/>
        </w:rPr>
        <w:t xml:space="preserve">earn some </w:t>
      </w:r>
      <w:proofErr w:type="spellStart"/>
      <w:r w:rsidR="5BAD36C3" w:rsidRPr="00246A82">
        <w:rPr>
          <w:rFonts w:ascii="Avenir Next LT Pro" w:eastAsia="Calibri" w:hAnsi="Avenir Next LT Pro" w:cs="Calibri"/>
          <w:sz w:val="22"/>
          <w:szCs w:val="22"/>
        </w:rPr>
        <w:t>Auslan</w:t>
      </w:r>
      <w:proofErr w:type="spellEnd"/>
      <w:r w:rsidR="5BAD36C3" w:rsidRPr="00246A82">
        <w:rPr>
          <w:rFonts w:ascii="Avenir Next LT Pro" w:eastAsia="Calibri" w:hAnsi="Avenir Next LT Pro" w:cs="Calibri"/>
          <w:sz w:val="22"/>
          <w:szCs w:val="22"/>
        </w:rPr>
        <w:t xml:space="preserve"> Christmas signs </w:t>
      </w:r>
      <w:r w:rsidR="399ED7BF" w:rsidRPr="00246A82">
        <w:rPr>
          <w:rFonts w:ascii="Avenir Next LT Pro" w:eastAsia="Calibri" w:hAnsi="Avenir Next LT Pro" w:cs="Calibri"/>
          <w:sz w:val="22"/>
          <w:szCs w:val="22"/>
        </w:rPr>
        <w:t xml:space="preserve">before the service </w:t>
      </w:r>
      <w:r w:rsidR="5BAD36C3" w:rsidRPr="00246A82">
        <w:rPr>
          <w:rFonts w:ascii="Avenir Next LT Pro" w:eastAsia="Calibri" w:hAnsi="Avenir Next LT Pro" w:cs="Calibri"/>
          <w:sz w:val="22"/>
          <w:szCs w:val="22"/>
        </w:rPr>
        <w:t xml:space="preserve">to teach the congregation. </w:t>
      </w:r>
      <w:r w:rsidR="2892A9A6" w:rsidRPr="00246A82">
        <w:rPr>
          <w:rFonts w:ascii="Avenir Next LT Pro" w:eastAsia="Calibri" w:hAnsi="Avenir Next LT Pro" w:cs="Calibri"/>
          <w:sz w:val="22"/>
          <w:szCs w:val="22"/>
        </w:rPr>
        <w:t>If someone in your congregation already know</w:t>
      </w:r>
      <w:r w:rsidR="57B446E8" w:rsidRPr="00246A82">
        <w:rPr>
          <w:rFonts w:ascii="Avenir Next LT Pro" w:eastAsia="Calibri" w:hAnsi="Avenir Next LT Pro" w:cs="Calibri"/>
          <w:sz w:val="22"/>
          <w:szCs w:val="22"/>
        </w:rPr>
        <w:t>s</w:t>
      </w:r>
      <w:r w:rsidR="2892A9A6" w:rsidRPr="00246A82">
        <w:rPr>
          <w:rFonts w:ascii="Avenir Next LT Pro" w:eastAsia="Calibri" w:hAnsi="Avenir Next LT Pro" w:cs="Calibri"/>
          <w:sz w:val="22"/>
          <w:szCs w:val="22"/>
        </w:rPr>
        <w:t xml:space="preserve"> </w:t>
      </w:r>
      <w:proofErr w:type="spellStart"/>
      <w:r w:rsidR="2892A9A6" w:rsidRPr="00246A82">
        <w:rPr>
          <w:rFonts w:ascii="Avenir Next LT Pro" w:eastAsia="Calibri" w:hAnsi="Avenir Next LT Pro" w:cs="Calibri"/>
          <w:sz w:val="22"/>
          <w:szCs w:val="22"/>
        </w:rPr>
        <w:t>Auslan</w:t>
      </w:r>
      <w:proofErr w:type="spellEnd"/>
      <w:r w:rsidR="0010B049" w:rsidRPr="00246A82">
        <w:rPr>
          <w:rFonts w:ascii="Avenir Next LT Pro" w:eastAsia="Calibri" w:hAnsi="Avenir Next LT Pro" w:cs="Calibri"/>
          <w:sz w:val="22"/>
          <w:szCs w:val="22"/>
        </w:rPr>
        <w:t xml:space="preserve">, </w:t>
      </w:r>
      <w:r w:rsidR="2892A9A6" w:rsidRPr="00246A82">
        <w:rPr>
          <w:rFonts w:ascii="Avenir Next LT Pro" w:eastAsia="Calibri" w:hAnsi="Avenir Next LT Pro" w:cs="Calibri"/>
          <w:sz w:val="22"/>
          <w:szCs w:val="22"/>
        </w:rPr>
        <w:t xml:space="preserve">ask them to lead the session or teach you. Alternatively, </w:t>
      </w:r>
      <w:r w:rsidR="58111836" w:rsidRPr="00246A82">
        <w:rPr>
          <w:rFonts w:ascii="Avenir Next LT Pro" w:eastAsia="Calibri" w:hAnsi="Avenir Next LT Pro" w:cs="Calibri"/>
          <w:sz w:val="22"/>
          <w:szCs w:val="22"/>
        </w:rPr>
        <w:t xml:space="preserve">refer to this </w:t>
      </w:r>
      <w:r w:rsidR="2FC7506D" w:rsidRPr="00246A82">
        <w:rPr>
          <w:rFonts w:ascii="Avenir Next LT Pro" w:eastAsia="Calibri" w:hAnsi="Avenir Next LT Pro" w:cs="Calibri"/>
          <w:sz w:val="22"/>
          <w:szCs w:val="22"/>
        </w:rPr>
        <w:t>YouTube video</w:t>
      </w:r>
      <w:r w:rsidR="1EA39B53" w:rsidRPr="00246A82">
        <w:rPr>
          <w:rFonts w:ascii="Avenir Next LT Pro" w:eastAsia="Calibri" w:hAnsi="Avenir Next LT Pro" w:cs="Calibri"/>
          <w:sz w:val="22"/>
          <w:szCs w:val="22"/>
        </w:rPr>
        <w:t>:</w:t>
      </w:r>
      <w:r w:rsidR="2FC7506D" w:rsidRPr="00246A82">
        <w:rPr>
          <w:rFonts w:ascii="Avenir Next LT Pro" w:eastAsia="Calibri" w:hAnsi="Avenir Next LT Pro" w:cs="Calibri"/>
          <w:sz w:val="22"/>
          <w:szCs w:val="22"/>
        </w:rPr>
        <w:t xml:space="preserve"> </w:t>
      </w:r>
      <w:hyperlink r:id="rId11">
        <w:r w:rsidR="2FC7506D" w:rsidRPr="00246A82">
          <w:rPr>
            <w:rStyle w:val="Hyperlink"/>
            <w:rFonts w:ascii="Avenir Next LT Pro" w:eastAsia="Calibri" w:hAnsi="Avenir Next LT Pro" w:cs="Calibri"/>
            <w:sz w:val="22"/>
            <w:szCs w:val="22"/>
          </w:rPr>
          <w:t>Christmas words in Australian Sign Language (</w:t>
        </w:r>
        <w:proofErr w:type="spellStart"/>
        <w:r w:rsidR="2FC7506D" w:rsidRPr="00246A82">
          <w:rPr>
            <w:rStyle w:val="Hyperlink"/>
            <w:rFonts w:ascii="Avenir Next LT Pro" w:eastAsia="Calibri" w:hAnsi="Avenir Next LT Pro" w:cs="Calibri"/>
            <w:sz w:val="22"/>
            <w:szCs w:val="22"/>
          </w:rPr>
          <w:t>Auslan</w:t>
        </w:r>
        <w:proofErr w:type="spellEnd"/>
        <w:r w:rsidR="2FC7506D" w:rsidRPr="00246A82">
          <w:rPr>
            <w:rStyle w:val="Hyperlink"/>
            <w:rFonts w:ascii="Avenir Next LT Pro" w:eastAsia="Calibri" w:hAnsi="Avenir Next LT Pro" w:cs="Calibri"/>
            <w:sz w:val="22"/>
            <w:szCs w:val="22"/>
          </w:rPr>
          <w:t>) (youtube.com)</w:t>
        </w:r>
      </w:hyperlink>
    </w:p>
    <w:p w14:paraId="6F545764" w14:textId="797A2CFC" w:rsidR="27ABBC71" w:rsidRPr="00246A82" w:rsidRDefault="27ABBC71" w:rsidP="17F435DE">
      <w:pPr>
        <w:spacing w:after="0" w:line="240" w:lineRule="auto"/>
        <w:rPr>
          <w:rFonts w:ascii="Avenir Next LT Pro" w:eastAsia="Calibri" w:hAnsi="Avenir Next LT Pro" w:cs="Calibri"/>
          <w:i/>
          <w:iCs/>
          <w:sz w:val="22"/>
          <w:szCs w:val="22"/>
          <w:lang w:val="en-AU"/>
        </w:rPr>
      </w:pPr>
    </w:p>
    <w:p w14:paraId="3DF4916D" w14:textId="6E6EFFE8" w:rsidR="27ABBC71" w:rsidRPr="00246A82" w:rsidRDefault="3DB873A3" w:rsidP="17F435DE">
      <w:pPr>
        <w:spacing w:after="0" w:line="240" w:lineRule="auto"/>
        <w:rPr>
          <w:rFonts w:ascii="Avenir Next LT Pro" w:eastAsia="Calibri" w:hAnsi="Avenir Next LT Pro" w:cs="Calibri"/>
          <w:i/>
          <w:iCs/>
          <w:sz w:val="22"/>
          <w:szCs w:val="22"/>
          <w:lang w:val="en-AU"/>
        </w:rPr>
      </w:pPr>
      <w:r w:rsidRPr="00246A82">
        <w:rPr>
          <w:rFonts w:ascii="Avenir Next LT Pro" w:eastAsia="Calibri" w:hAnsi="Avenir Next LT Pro" w:cs="Calibri"/>
          <w:i/>
          <w:iCs/>
          <w:sz w:val="22"/>
          <w:szCs w:val="22"/>
          <w:lang w:val="en-AU"/>
        </w:rPr>
        <w:t xml:space="preserve">Today we are going to learn some Christmas </w:t>
      </w:r>
      <w:proofErr w:type="spellStart"/>
      <w:r w:rsidRPr="00246A82">
        <w:rPr>
          <w:rFonts w:ascii="Avenir Next LT Pro" w:eastAsia="Calibri" w:hAnsi="Avenir Next LT Pro" w:cs="Calibri"/>
          <w:i/>
          <w:iCs/>
          <w:sz w:val="22"/>
          <w:szCs w:val="22"/>
          <w:lang w:val="en-AU"/>
        </w:rPr>
        <w:t>Auslan</w:t>
      </w:r>
      <w:proofErr w:type="spellEnd"/>
      <w:r w:rsidRPr="00246A82">
        <w:rPr>
          <w:rFonts w:ascii="Avenir Next LT Pro" w:eastAsia="Calibri" w:hAnsi="Avenir Next LT Pro" w:cs="Calibri"/>
          <w:i/>
          <w:iCs/>
          <w:sz w:val="22"/>
          <w:szCs w:val="22"/>
          <w:lang w:val="en-AU"/>
        </w:rPr>
        <w:t xml:space="preserve"> signs</w:t>
      </w:r>
      <w:r w:rsidR="2A2D3AC0" w:rsidRPr="00246A82">
        <w:rPr>
          <w:rFonts w:ascii="Avenir Next LT Pro" w:eastAsia="Calibri" w:hAnsi="Avenir Next LT Pro" w:cs="Calibri"/>
          <w:i/>
          <w:iCs/>
          <w:sz w:val="22"/>
          <w:szCs w:val="22"/>
          <w:lang w:val="en-AU"/>
        </w:rPr>
        <w:t>.</w:t>
      </w:r>
    </w:p>
    <w:p w14:paraId="15085905" w14:textId="0FF94076" w:rsidR="27ABBC71" w:rsidRPr="00246A82" w:rsidRDefault="27ABBC71" w:rsidP="17F435DE">
      <w:pPr>
        <w:spacing w:after="0" w:line="240" w:lineRule="auto"/>
        <w:rPr>
          <w:rFonts w:ascii="Avenir Next LT Pro" w:eastAsia="Calibri" w:hAnsi="Avenir Next LT Pro" w:cs="Calibri"/>
          <w:i/>
          <w:iCs/>
          <w:sz w:val="22"/>
          <w:szCs w:val="22"/>
          <w:lang w:val="en-AU"/>
        </w:rPr>
      </w:pPr>
    </w:p>
    <w:p w14:paraId="19B92808" w14:textId="146A0AAC" w:rsidR="27ABBC71" w:rsidRPr="00246A82" w:rsidRDefault="794B8036" w:rsidP="757A4A25">
      <w:p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 xml:space="preserve">Teach some </w:t>
      </w:r>
      <w:proofErr w:type="spellStart"/>
      <w:r w:rsidR="10B543E9" w:rsidRPr="00246A82">
        <w:rPr>
          <w:rFonts w:ascii="Avenir Next LT Pro" w:eastAsia="Calibri" w:hAnsi="Avenir Next LT Pro" w:cs="Calibri"/>
          <w:sz w:val="22"/>
          <w:szCs w:val="22"/>
          <w:lang w:val="en-AU"/>
        </w:rPr>
        <w:t>Auslan</w:t>
      </w:r>
      <w:proofErr w:type="spellEnd"/>
      <w:r w:rsidR="10B543E9" w:rsidRPr="00246A82">
        <w:rPr>
          <w:rFonts w:ascii="Avenir Next LT Pro" w:eastAsia="Calibri" w:hAnsi="Avenir Next LT Pro" w:cs="Calibri"/>
          <w:sz w:val="22"/>
          <w:szCs w:val="22"/>
          <w:lang w:val="en-AU"/>
        </w:rPr>
        <w:t xml:space="preserve"> Christmas </w:t>
      </w:r>
      <w:r w:rsidR="62B201F6" w:rsidRPr="00246A82">
        <w:rPr>
          <w:rFonts w:ascii="Avenir Next LT Pro" w:eastAsia="Calibri" w:hAnsi="Avenir Next LT Pro" w:cs="Calibri"/>
          <w:sz w:val="22"/>
          <w:szCs w:val="22"/>
          <w:lang w:val="en-AU"/>
        </w:rPr>
        <w:t>s</w:t>
      </w:r>
      <w:r w:rsidR="10B543E9" w:rsidRPr="00246A82">
        <w:rPr>
          <w:rFonts w:ascii="Avenir Next LT Pro" w:eastAsia="Calibri" w:hAnsi="Avenir Next LT Pro" w:cs="Calibri"/>
          <w:sz w:val="22"/>
          <w:szCs w:val="22"/>
          <w:lang w:val="en-AU"/>
        </w:rPr>
        <w:t xml:space="preserve">ign </w:t>
      </w:r>
      <w:r w:rsidR="785A96FE" w:rsidRPr="00246A82">
        <w:rPr>
          <w:rFonts w:ascii="Avenir Next LT Pro" w:eastAsia="Calibri" w:hAnsi="Avenir Next LT Pro" w:cs="Calibri"/>
          <w:sz w:val="22"/>
          <w:szCs w:val="22"/>
          <w:lang w:val="en-AU"/>
        </w:rPr>
        <w:t>l</w:t>
      </w:r>
      <w:r w:rsidR="10B543E9" w:rsidRPr="00246A82">
        <w:rPr>
          <w:rFonts w:ascii="Avenir Next LT Pro" w:eastAsia="Calibri" w:hAnsi="Avenir Next LT Pro" w:cs="Calibri"/>
          <w:sz w:val="22"/>
          <w:szCs w:val="22"/>
          <w:lang w:val="en-AU"/>
        </w:rPr>
        <w:t xml:space="preserve">anguage </w:t>
      </w:r>
      <w:r w:rsidR="27ABBC71" w:rsidRPr="00246A82">
        <w:rPr>
          <w:rFonts w:ascii="Avenir Next LT Pro" w:hAnsi="Avenir Next LT Pro"/>
        </w:rPr>
        <w:br/>
      </w:r>
    </w:p>
    <w:p w14:paraId="1456731C" w14:textId="46974311" w:rsidR="27ABBC71" w:rsidRPr="00246A82" w:rsidRDefault="4670DDEF" w:rsidP="757A4A25">
      <w:p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For example</w:t>
      </w:r>
      <w:r w:rsidR="10B543E9" w:rsidRPr="00246A82">
        <w:rPr>
          <w:rFonts w:ascii="Avenir Next LT Pro" w:eastAsia="Calibri" w:hAnsi="Avenir Next LT Pro" w:cs="Calibri"/>
          <w:sz w:val="22"/>
          <w:szCs w:val="22"/>
          <w:lang w:val="en-AU"/>
        </w:rPr>
        <w:t>:</w:t>
      </w:r>
    </w:p>
    <w:p w14:paraId="6494E7EE" w14:textId="1C76E6F3" w:rsidR="27ABBC71" w:rsidRPr="00246A82" w:rsidRDefault="10B543E9" w:rsidP="757A4A25">
      <w:pPr>
        <w:pStyle w:val="ListParagraph"/>
        <w:numPr>
          <w:ilvl w:val="0"/>
          <w:numId w:val="6"/>
        </w:num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Baby Jesus</w:t>
      </w:r>
    </w:p>
    <w:p w14:paraId="59D9534B" w14:textId="43281764" w:rsidR="27ABBC71" w:rsidRPr="00246A82" w:rsidRDefault="10B543E9" w:rsidP="757A4A25">
      <w:pPr>
        <w:pStyle w:val="ListParagraph"/>
        <w:numPr>
          <w:ilvl w:val="0"/>
          <w:numId w:val="6"/>
        </w:num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 xml:space="preserve">Christmas </w:t>
      </w:r>
      <w:r w:rsidR="6E174D23" w:rsidRPr="00246A82">
        <w:rPr>
          <w:rFonts w:ascii="Avenir Next LT Pro" w:eastAsia="Calibri" w:hAnsi="Avenir Next LT Pro" w:cs="Calibri"/>
          <w:sz w:val="22"/>
          <w:szCs w:val="22"/>
          <w:lang w:val="en-AU"/>
        </w:rPr>
        <w:t>t</w:t>
      </w:r>
      <w:r w:rsidRPr="00246A82">
        <w:rPr>
          <w:rFonts w:ascii="Avenir Next LT Pro" w:eastAsia="Calibri" w:hAnsi="Avenir Next LT Pro" w:cs="Calibri"/>
          <w:sz w:val="22"/>
          <w:szCs w:val="22"/>
          <w:lang w:val="en-AU"/>
        </w:rPr>
        <w:t>ree</w:t>
      </w:r>
    </w:p>
    <w:p w14:paraId="205FC732" w14:textId="741625ED" w:rsidR="27ABBC71" w:rsidRPr="00246A82" w:rsidRDefault="10B543E9" w:rsidP="757A4A25">
      <w:pPr>
        <w:pStyle w:val="ListParagraph"/>
        <w:numPr>
          <w:ilvl w:val="0"/>
          <w:numId w:val="6"/>
        </w:num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 xml:space="preserve">Christmas </w:t>
      </w:r>
      <w:r w:rsidR="198461E0" w:rsidRPr="00246A82">
        <w:rPr>
          <w:rFonts w:ascii="Avenir Next LT Pro" w:eastAsia="Calibri" w:hAnsi="Avenir Next LT Pro" w:cs="Calibri"/>
          <w:sz w:val="22"/>
          <w:szCs w:val="22"/>
          <w:lang w:val="en-AU"/>
        </w:rPr>
        <w:t>c</w:t>
      </w:r>
      <w:r w:rsidRPr="00246A82">
        <w:rPr>
          <w:rFonts w:ascii="Avenir Next LT Pro" w:eastAsia="Calibri" w:hAnsi="Avenir Next LT Pro" w:cs="Calibri"/>
          <w:sz w:val="22"/>
          <w:szCs w:val="22"/>
          <w:lang w:val="en-AU"/>
        </w:rPr>
        <w:t>ards</w:t>
      </w:r>
    </w:p>
    <w:p w14:paraId="746407BA" w14:textId="1BE33968" w:rsidR="27ABBC71" w:rsidRPr="00246A82" w:rsidRDefault="17B0B898" w:rsidP="757A4A25">
      <w:pPr>
        <w:pStyle w:val="ListParagraph"/>
        <w:numPr>
          <w:ilvl w:val="0"/>
          <w:numId w:val="6"/>
        </w:num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Happy Christmas</w:t>
      </w:r>
    </w:p>
    <w:p w14:paraId="359B0C10" w14:textId="3E177031" w:rsidR="27ABBC71" w:rsidRPr="00246A82" w:rsidRDefault="27ABBC71" w:rsidP="757A4A25">
      <w:pPr>
        <w:spacing w:after="0" w:line="240" w:lineRule="auto"/>
        <w:rPr>
          <w:rFonts w:ascii="Avenir Next LT Pro" w:eastAsia="Calibri" w:hAnsi="Avenir Next LT Pro" w:cs="Calibri"/>
          <w:sz w:val="22"/>
          <w:szCs w:val="22"/>
          <w:lang w:val="en-AU"/>
        </w:rPr>
      </w:pPr>
    </w:p>
    <w:p w14:paraId="75AA5AE0" w14:textId="56038822" w:rsidR="27ABBC71" w:rsidRPr="00246A82" w:rsidRDefault="2701A54F" w:rsidP="17F435DE">
      <w:pPr>
        <w:spacing w:after="0" w:line="240" w:lineRule="auto"/>
        <w:rPr>
          <w:rFonts w:ascii="Avenir Next LT Pro" w:eastAsia="Calibri" w:hAnsi="Avenir Next LT Pro" w:cs="Calibri"/>
          <w:i/>
          <w:iCs/>
          <w:sz w:val="22"/>
          <w:szCs w:val="22"/>
          <w:lang w:val="en-AU"/>
        </w:rPr>
      </w:pPr>
      <w:r w:rsidRPr="00246A82">
        <w:rPr>
          <w:rFonts w:ascii="Avenir Next LT Pro" w:eastAsia="Calibri" w:hAnsi="Avenir Next LT Pro" w:cs="Calibri"/>
          <w:i/>
          <w:iCs/>
          <w:sz w:val="22"/>
          <w:szCs w:val="22"/>
          <w:lang w:val="en-AU"/>
        </w:rPr>
        <w:t xml:space="preserve">Now </w:t>
      </w:r>
      <w:r w:rsidR="30AFFC78" w:rsidRPr="00246A82">
        <w:rPr>
          <w:rFonts w:ascii="Avenir Next LT Pro" w:eastAsia="Calibri" w:hAnsi="Avenir Next LT Pro" w:cs="Calibri"/>
          <w:i/>
          <w:iCs/>
          <w:sz w:val="22"/>
          <w:szCs w:val="22"/>
          <w:lang w:val="en-AU"/>
        </w:rPr>
        <w:t xml:space="preserve">have a chat </w:t>
      </w:r>
      <w:r w:rsidR="2781ECF4" w:rsidRPr="00246A82">
        <w:rPr>
          <w:rFonts w:ascii="Avenir Next LT Pro" w:eastAsia="Calibri" w:hAnsi="Avenir Next LT Pro" w:cs="Calibri"/>
          <w:i/>
          <w:iCs/>
          <w:sz w:val="22"/>
          <w:szCs w:val="22"/>
          <w:lang w:val="en-AU"/>
        </w:rPr>
        <w:t>with the person next to you</w:t>
      </w:r>
      <w:r w:rsidR="2A0AA0E4" w:rsidRPr="00246A82">
        <w:rPr>
          <w:rFonts w:ascii="Avenir Next LT Pro" w:eastAsia="Calibri" w:hAnsi="Avenir Next LT Pro" w:cs="Calibri"/>
          <w:i/>
          <w:iCs/>
          <w:sz w:val="22"/>
          <w:szCs w:val="22"/>
          <w:lang w:val="en-AU"/>
        </w:rPr>
        <w:t>.</w:t>
      </w:r>
      <w:r w:rsidR="2781ECF4" w:rsidRPr="00246A82">
        <w:rPr>
          <w:rFonts w:ascii="Avenir Next LT Pro" w:eastAsia="Calibri" w:hAnsi="Avenir Next LT Pro" w:cs="Calibri"/>
          <w:i/>
          <w:iCs/>
          <w:sz w:val="22"/>
          <w:szCs w:val="22"/>
          <w:lang w:val="en-AU"/>
        </w:rPr>
        <w:t xml:space="preserve"> </w:t>
      </w:r>
      <w:r w:rsidR="28F6AEE9" w:rsidRPr="00246A82">
        <w:rPr>
          <w:rFonts w:ascii="Avenir Next LT Pro" w:eastAsia="Calibri" w:hAnsi="Avenir Next LT Pro" w:cs="Calibri"/>
          <w:i/>
          <w:iCs/>
          <w:sz w:val="22"/>
          <w:szCs w:val="22"/>
          <w:lang w:val="en-AU"/>
        </w:rPr>
        <w:t xml:space="preserve">Try to use some </w:t>
      </w:r>
      <w:proofErr w:type="spellStart"/>
      <w:r w:rsidR="10B543E9" w:rsidRPr="00246A82">
        <w:rPr>
          <w:rFonts w:ascii="Avenir Next LT Pro" w:eastAsia="Calibri" w:hAnsi="Avenir Next LT Pro" w:cs="Calibri"/>
          <w:i/>
          <w:iCs/>
          <w:sz w:val="22"/>
          <w:szCs w:val="22"/>
          <w:lang w:val="en-AU"/>
        </w:rPr>
        <w:t>Auslan</w:t>
      </w:r>
      <w:proofErr w:type="spellEnd"/>
      <w:r w:rsidR="10B543E9" w:rsidRPr="00246A82">
        <w:rPr>
          <w:rFonts w:ascii="Avenir Next LT Pro" w:eastAsia="Calibri" w:hAnsi="Avenir Next LT Pro" w:cs="Calibri"/>
          <w:i/>
          <w:iCs/>
          <w:sz w:val="22"/>
          <w:szCs w:val="22"/>
          <w:lang w:val="en-AU"/>
        </w:rPr>
        <w:t xml:space="preserve"> Christmas signs in </w:t>
      </w:r>
      <w:r w:rsidR="36A10E79" w:rsidRPr="00246A82">
        <w:rPr>
          <w:rFonts w:ascii="Avenir Next LT Pro" w:eastAsia="Calibri" w:hAnsi="Avenir Next LT Pro" w:cs="Calibri"/>
          <w:i/>
          <w:iCs/>
          <w:sz w:val="22"/>
          <w:szCs w:val="22"/>
          <w:lang w:val="en-AU"/>
        </w:rPr>
        <w:t xml:space="preserve">your </w:t>
      </w:r>
      <w:r w:rsidR="10B543E9" w:rsidRPr="00246A82">
        <w:rPr>
          <w:rFonts w:ascii="Avenir Next LT Pro" w:eastAsia="Calibri" w:hAnsi="Avenir Next LT Pro" w:cs="Calibri"/>
          <w:i/>
          <w:iCs/>
          <w:sz w:val="22"/>
          <w:szCs w:val="22"/>
          <w:lang w:val="en-AU"/>
        </w:rPr>
        <w:t>conversation.</w:t>
      </w:r>
    </w:p>
    <w:p w14:paraId="75DFE295" w14:textId="67AC4891" w:rsidR="27ABBC71" w:rsidRPr="00246A82" w:rsidRDefault="27ABBC71" w:rsidP="17F435DE">
      <w:pPr>
        <w:spacing w:after="0" w:line="240" w:lineRule="auto"/>
        <w:rPr>
          <w:rFonts w:ascii="Avenir Next LT Pro" w:eastAsia="Calibri" w:hAnsi="Avenir Next LT Pro" w:cs="Calibri"/>
          <w:i/>
          <w:iCs/>
          <w:sz w:val="22"/>
          <w:szCs w:val="22"/>
          <w:lang w:val="en-AU"/>
        </w:rPr>
      </w:pPr>
    </w:p>
    <w:p w14:paraId="72308DCD" w14:textId="32D0F6D9" w:rsidR="27ABBC71" w:rsidRPr="00246A82" w:rsidRDefault="27C311AD" w:rsidP="17F435DE">
      <w:p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Allow a</w:t>
      </w:r>
      <w:r w:rsidR="59533F03" w:rsidRPr="00246A82">
        <w:rPr>
          <w:rFonts w:ascii="Avenir Next LT Pro" w:eastAsia="Calibri" w:hAnsi="Avenir Next LT Pro" w:cs="Calibri"/>
          <w:sz w:val="22"/>
          <w:szCs w:val="22"/>
          <w:lang w:val="en-AU"/>
        </w:rPr>
        <w:t xml:space="preserve"> few minutes.</w:t>
      </w:r>
    </w:p>
    <w:p w14:paraId="25451784" w14:textId="10BCDF49" w:rsidR="27ABBC71" w:rsidRPr="00246A82" w:rsidRDefault="27ABBC71" w:rsidP="17F435DE">
      <w:pPr>
        <w:spacing w:after="0" w:line="240" w:lineRule="auto"/>
        <w:rPr>
          <w:rFonts w:ascii="Avenir Next LT Pro" w:eastAsia="Calibri" w:hAnsi="Avenir Next LT Pro" w:cs="Calibri"/>
          <w:sz w:val="22"/>
          <w:szCs w:val="22"/>
          <w:lang w:val="en-AU"/>
        </w:rPr>
      </w:pPr>
    </w:p>
    <w:p w14:paraId="35BD1902" w14:textId="2EBDA786" w:rsidR="27ABBC71" w:rsidRPr="00246A82" w:rsidRDefault="59533F03" w:rsidP="17F435DE">
      <w:pPr>
        <w:spacing w:after="0" w:line="240" w:lineRule="auto"/>
        <w:rPr>
          <w:rFonts w:ascii="Avenir Next LT Pro" w:eastAsia="Calibri" w:hAnsi="Avenir Next LT Pro" w:cs="Calibri"/>
          <w:i/>
          <w:iCs/>
          <w:sz w:val="22"/>
          <w:szCs w:val="22"/>
          <w:lang w:val="en-AU"/>
        </w:rPr>
      </w:pPr>
      <w:r w:rsidRPr="00246A82">
        <w:rPr>
          <w:rFonts w:ascii="Avenir Next LT Pro" w:eastAsia="Calibri" w:hAnsi="Avenir Next LT Pro" w:cs="Calibri"/>
          <w:i/>
          <w:iCs/>
          <w:sz w:val="22"/>
          <w:szCs w:val="22"/>
          <w:lang w:val="en-AU"/>
        </w:rPr>
        <w:t>How did you go? Did you manage to remember the signs?</w:t>
      </w:r>
    </w:p>
    <w:p w14:paraId="5589A8ED" w14:textId="0DDBF1EB" w:rsidR="27ABBC71" w:rsidRPr="00246A82" w:rsidRDefault="27ABBC71" w:rsidP="17F435DE">
      <w:pPr>
        <w:spacing w:after="0" w:line="240" w:lineRule="auto"/>
        <w:rPr>
          <w:rFonts w:ascii="Avenir Next LT Pro" w:eastAsia="Calibri" w:hAnsi="Avenir Next LT Pro" w:cs="Calibri"/>
          <w:sz w:val="22"/>
          <w:szCs w:val="22"/>
          <w:lang w:val="en-AU"/>
        </w:rPr>
      </w:pPr>
    </w:p>
    <w:p w14:paraId="7D51457D" w14:textId="759BB0A5" w:rsidR="27ABBC71" w:rsidRPr="00246A82" w:rsidRDefault="59533F03" w:rsidP="17F435DE">
      <w:p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Wait for response.</w:t>
      </w:r>
    </w:p>
    <w:p w14:paraId="76DCE452" w14:textId="65CB0F11" w:rsidR="27ABBC71" w:rsidRPr="00246A82" w:rsidRDefault="27ABBC71" w:rsidP="17F435DE">
      <w:pPr>
        <w:spacing w:after="0" w:line="240" w:lineRule="auto"/>
        <w:rPr>
          <w:rFonts w:ascii="Avenir Next LT Pro" w:eastAsia="Calibri" w:hAnsi="Avenir Next LT Pro" w:cs="Calibri"/>
          <w:sz w:val="22"/>
          <w:szCs w:val="22"/>
          <w:lang w:val="en-AU"/>
        </w:rPr>
      </w:pPr>
    </w:p>
    <w:p w14:paraId="3FC71A61" w14:textId="24CBCE94" w:rsidR="27ABBC71" w:rsidRPr="00246A82" w:rsidRDefault="59533F03" w:rsidP="17F435DE">
      <w:pPr>
        <w:spacing w:after="0" w:line="240" w:lineRule="auto"/>
        <w:rPr>
          <w:rFonts w:ascii="Avenir Next LT Pro" w:eastAsia="Calibri" w:hAnsi="Avenir Next LT Pro" w:cs="Calibri"/>
          <w:i/>
          <w:iCs/>
          <w:sz w:val="22"/>
          <w:szCs w:val="22"/>
          <w:lang w:val="en-AU"/>
        </w:rPr>
      </w:pPr>
      <w:r w:rsidRPr="00246A82">
        <w:rPr>
          <w:rFonts w:ascii="Avenir Next LT Pro" w:eastAsia="Calibri" w:hAnsi="Avenir Next LT Pro" w:cs="Calibri"/>
          <w:i/>
          <w:iCs/>
          <w:sz w:val="22"/>
          <w:szCs w:val="22"/>
          <w:lang w:val="en-AU"/>
        </w:rPr>
        <w:t xml:space="preserve">Was it difficult </w:t>
      </w:r>
      <w:r w:rsidR="717FE5F3" w:rsidRPr="00246A82">
        <w:rPr>
          <w:rFonts w:ascii="Avenir Next LT Pro" w:eastAsia="Calibri" w:hAnsi="Avenir Next LT Pro" w:cs="Calibri"/>
          <w:i/>
          <w:iCs/>
          <w:sz w:val="22"/>
          <w:szCs w:val="22"/>
          <w:lang w:val="en-AU"/>
        </w:rPr>
        <w:t xml:space="preserve">to use </w:t>
      </w:r>
      <w:r w:rsidRPr="00246A82">
        <w:rPr>
          <w:rFonts w:ascii="Avenir Next LT Pro" w:eastAsia="Calibri" w:hAnsi="Avenir Next LT Pro" w:cs="Calibri"/>
          <w:i/>
          <w:iCs/>
          <w:sz w:val="22"/>
          <w:szCs w:val="22"/>
          <w:lang w:val="en-AU"/>
        </w:rPr>
        <w:t>a new way of communicating with someone?</w:t>
      </w:r>
    </w:p>
    <w:p w14:paraId="042AB308" w14:textId="588A7B4C" w:rsidR="27ABBC71" w:rsidRPr="00246A82" w:rsidRDefault="27ABBC71" w:rsidP="17F435DE">
      <w:pPr>
        <w:spacing w:after="0" w:line="240" w:lineRule="auto"/>
        <w:rPr>
          <w:rFonts w:ascii="Avenir Next LT Pro" w:eastAsia="Calibri" w:hAnsi="Avenir Next LT Pro" w:cs="Calibri"/>
          <w:sz w:val="22"/>
          <w:szCs w:val="22"/>
          <w:lang w:val="en-AU"/>
        </w:rPr>
      </w:pPr>
    </w:p>
    <w:p w14:paraId="73BDF28B" w14:textId="07A3BE99" w:rsidR="27ABBC71" w:rsidRPr="00246A82" w:rsidRDefault="64DFA446" w:rsidP="17F435DE">
      <w:pPr>
        <w:spacing w:after="0" w:line="240" w:lineRule="auto"/>
        <w:rPr>
          <w:rFonts w:ascii="Avenir Next LT Pro" w:eastAsia="Calibri" w:hAnsi="Avenir Next LT Pro" w:cs="Calibri"/>
          <w:sz w:val="22"/>
          <w:szCs w:val="22"/>
          <w:lang w:val="en-AU"/>
        </w:rPr>
      </w:pPr>
      <w:r w:rsidRPr="00246A82">
        <w:rPr>
          <w:rFonts w:ascii="Avenir Next LT Pro" w:eastAsia="Calibri" w:hAnsi="Avenir Next LT Pro" w:cs="Calibri"/>
          <w:sz w:val="22"/>
          <w:szCs w:val="22"/>
          <w:lang w:val="en-AU"/>
        </w:rPr>
        <w:t>Wait for a response.</w:t>
      </w:r>
    </w:p>
    <w:p w14:paraId="6D8FE9AB" w14:textId="79CA6191" w:rsidR="27ABBC71" w:rsidRPr="00246A82" w:rsidRDefault="27ABBC71" w:rsidP="757A4A25">
      <w:pPr>
        <w:spacing w:after="0" w:line="240" w:lineRule="auto"/>
        <w:rPr>
          <w:rFonts w:ascii="Avenir Next LT Pro" w:eastAsia="Calibri" w:hAnsi="Avenir Next LT Pro" w:cs="Calibri"/>
          <w:color w:val="000000" w:themeColor="text1"/>
          <w:sz w:val="22"/>
          <w:szCs w:val="22"/>
        </w:rPr>
      </w:pPr>
    </w:p>
    <w:p w14:paraId="054DDBCB" w14:textId="4BF48F55" w:rsidR="27ABBC71" w:rsidRPr="00246A82" w:rsidRDefault="27ABBC71" w:rsidP="757A4A25">
      <w:pPr>
        <w:spacing w:after="0" w:line="240" w:lineRule="auto"/>
        <w:rPr>
          <w:rFonts w:ascii="Avenir Next LT Pro" w:eastAsia="Calibri" w:hAnsi="Avenir Next LT Pro" w:cs="Calibri"/>
          <w:sz w:val="22"/>
          <w:szCs w:val="22"/>
          <w:lang w:val="en-AU"/>
        </w:rPr>
      </w:pPr>
    </w:p>
    <w:p w14:paraId="57C4E043" w14:textId="77777777" w:rsidR="00B56503" w:rsidRDefault="00B56503" w:rsidP="17F435DE">
      <w:pPr>
        <w:spacing w:after="0" w:line="240" w:lineRule="auto"/>
        <w:rPr>
          <w:rFonts w:ascii="Avenir Next LT Pro" w:eastAsia="Calibri" w:hAnsi="Avenir Next LT Pro" w:cs="Calibri"/>
          <w:b/>
          <w:bCs/>
          <w:sz w:val="22"/>
          <w:szCs w:val="22"/>
          <w:lang w:val="en-AU"/>
        </w:rPr>
      </w:pPr>
    </w:p>
    <w:p w14:paraId="38A90D5D" w14:textId="6C718124" w:rsidR="000A6812" w:rsidRDefault="000A6812" w:rsidP="17F435DE">
      <w:pPr>
        <w:spacing w:after="0" w:line="240" w:lineRule="auto"/>
        <w:rPr>
          <w:rFonts w:ascii="Avenir Next LT Pro" w:eastAsia="Calibri" w:hAnsi="Avenir Next LT Pro" w:cs="Calibri"/>
          <w:b/>
          <w:bCs/>
          <w:sz w:val="22"/>
          <w:szCs w:val="22"/>
          <w:lang w:val="en-AU"/>
        </w:rPr>
      </w:pPr>
    </w:p>
    <w:p w14:paraId="26D5C0CB" w14:textId="547F749A" w:rsidR="4913BB16" w:rsidRPr="000A6812" w:rsidRDefault="4913BB16" w:rsidP="17F435DE">
      <w:pPr>
        <w:spacing w:after="0" w:line="240" w:lineRule="auto"/>
        <w:rPr>
          <w:rFonts w:ascii="Avenir Next LT Pro" w:eastAsia="Calibri" w:hAnsi="Avenir Next LT Pro" w:cs="Calibri"/>
          <w:b/>
          <w:bCs/>
          <w:color w:val="5B715A"/>
          <w:sz w:val="22"/>
          <w:szCs w:val="22"/>
          <w:lang w:val="en-AU"/>
        </w:rPr>
      </w:pPr>
      <w:r w:rsidRPr="000A6812">
        <w:rPr>
          <w:rFonts w:ascii="Avenir Next LT Pro" w:eastAsia="Calibri" w:hAnsi="Avenir Next LT Pro" w:cs="Calibri"/>
          <w:b/>
          <w:bCs/>
          <w:color w:val="5B715A"/>
          <w:sz w:val="22"/>
          <w:szCs w:val="22"/>
          <w:lang w:val="en-AU"/>
        </w:rPr>
        <w:t>Link</w:t>
      </w:r>
    </w:p>
    <w:p w14:paraId="09816B3C" w14:textId="512BDA71" w:rsidR="53ADC94B" w:rsidRPr="00246A82" w:rsidRDefault="53ADC94B" w:rsidP="54AC28EB">
      <w:pPr>
        <w:spacing w:after="0" w:line="240" w:lineRule="auto"/>
        <w:rPr>
          <w:rFonts w:ascii="Avenir Next LT Pro" w:eastAsia="Calibri" w:hAnsi="Avenir Next LT Pro" w:cs="Calibri"/>
          <w:i/>
          <w:iCs/>
          <w:sz w:val="22"/>
          <w:szCs w:val="22"/>
        </w:rPr>
      </w:pPr>
      <w:r w:rsidRPr="00246A82">
        <w:rPr>
          <w:rFonts w:ascii="Avenir Next LT Pro" w:eastAsia="Calibri" w:hAnsi="Avenir Next LT Pro" w:cs="Calibri"/>
          <w:i/>
          <w:iCs/>
          <w:sz w:val="22"/>
          <w:szCs w:val="22"/>
        </w:rPr>
        <w:t>We can learn new ways of communicating</w:t>
      </w:r>
      <w:r w:rsidR="0E9D7D7C" w:rsidRPr="00246A82">
        <w:rPr>
          <w:rFonts w:ascii="Avenir Next LT Pro" w:eastAsia="Calibri" w:hAnsi="Avenir Next LT Pro" w:cs="Calibri"/>
          <w:i/>
          <w:iCs/>
          <w:sz w:val="22"/>
          <w:szCs w:val="22"/>
        </w:rPr>
        <w:t xml:space="preserve"> with others</w:t>
      </w:r>
      <w:r w:rsidR="022BC1E8" w:rsidRPr="00246A82">
        <w:rPr>
          <w:rFonts w:ascii="Avenir Next LT Pro" w:eastAsia="Calibri" w:hAnsi="Avenir Next LT Pro" w:cs="Calibri"/>
          <w:i/>
          <w:iCs/>
          <w:sz w:val="22"/>
          <w:szCs w:val="22"/>
        </w:rPr>
        <w:t>,</w:t>
      </w:r>
      <w:r w:rsidR="0E9D7D7C" w:rsidRPr="00246A82">
        <w:rPr>
          <w:rFonts w:ascii="Avenir Next LT Pro" w:eastAsia="Calibri" w:hAnsi="Avenir Next LT Pro" w:cs="Calibri"/>
          <w:i/>
          <w:iCs/>
          <w:sz w:val="22"/>
          <w:szCs w:val="22"/>
        </w:rPr>
        <w:t xml:space="preserve"> just</w:t>
      </w:r>
      <w:r w:rsidRPr="00246A82">
        <w:rPr>
          <w:rFonts w:ascii="Avenir Next LT Pro" w:eastAsia="Calibri" w:hAnsi="Avenir Next LT Pro" w:cs="Calibri"/>
          <w:i/>
          <w:iCs/>
          <w:sz w:val="22"/>
          <w:szCs w:val="22"/>
        </w:rPr>
        <w:t xml:space="preserve"> like we did today.</w:t>
      </w:r>
      <w:r w:rsidR="227843FA" w:rsidRPr="00246A82">
        <w:rPr>
          <w:rFonts w:ascii="Avenir Next LT Pro" w:eastAsia="Calibri" w:hAnsi="Avenir Next LT Pro" w:cs="Calibri"/>
          <w:i/>
          <w:iCs/>
          <w:sz w:val="22"/>
          <w:szCs w:val="22"/>
        </w:rPr>
        <w:t xml:space="preserve"> What’s so amazing about</w:t>
      </w:r>
      <w:r w:rsidRPr="00246A82">
        <w:rPr>
          <w:rFonts w:ascii="Avenir Next LT Pro" w:eastAsia="Calibri" w:hAnsi="Avenir Next LT Pro" w:cs="Calibri"/>
          <w:i/>
          <w:iCs/>
          <w:sz w:val="22"/>
          <w:szCs w:val="22"/>
        </w:rPr>
        <w:t xml:space="preserve"> </w:t>
      </w:r>
      <w:r w:rsidR="3377A1E3" w:rsidRPr="00246A82">
        <w:rPr>
          <w:rFonts w:ascii="Avenir Next LT Pro" w:eastAsia="Calibri" w:hAnsi="Avenir Next LT Pro" w:cs="Calibri"/>
          <w:i/>
          <w:iCs/>
          <w:sz w:val="22"/>
          <w:szCs w:val="22"/>
        </w:rPr>
        <w:t>G</w:t>
      </w:r>
      <w:r w:rsidR="1A800588" w:rsidRPr="00246A82">
        <w:rPr>
          <w:rFonts w:ascii="Avenir Next LT Pro" w:eastAsia="Calibri" w:hAnsi="Avenir Next LT Pro" w:cs="Calibri"/>
          <w:i/>
          <w:iCs/>
          <w:sz w:val="22"/>
          <w:szCs w:val="22"/>
        </w:rPr>
        <w:t xml:space="preserve">od </w:t>
      </w:r>
      <w:r w:rsidR="1AB5F664" w:rsidRPr="00246A82">
        <w:rPr>
          <w:rFonts w:ascii="Avenir Next LT Pro" w:eastAsia="Calibri" w:hAnsi="Avenir Next LT Pro" w:cs="Calibri"/>
          <w:i/>
          <w:iCs/>
          <w:sz w:val="22"/>
          <w:szCs w:val="22"/>
        </w:rPr>
        <w:t xml:space="preserve">is that he </w:t>
      </w:r>
      <w:r w:rsidR="1A800588" w:rsidRPr="00246A82">
        <w:rPr>
          <w:rFonts w:ascii="Avenir Next LT Pro" w:eastAsia="Calibri" w:hAnsi="Avenir Next LT Pro" w:cs="Calibri"/>
          <w:i/>
          <w:iCs/>
          <w:sz w:val="22"/>
          <w:szCs w:val="22"/>
        </w:rPr>
        <w:t xml:space="preserve">also has so many ways to communicate with us and he </w:t>
      </w:r>
      <w:r w:rsidR="4913BB16" w:rsidRPr="00246A82">
        <w:rPr>
          <w:rFonts w:ascii="Avenir Next LT Pro" w:eastAsia="Calibri" w:hAnsi="Avenir Next LT Pro" w:cs="Calibri"/>
          <w:i/>
          <w:iCs/>
          <w:sz w:val="22"/>
          <w:szCs w:val="22"/>
        </w:rPr>
        <w:t>can use anything to get a messag</w:t>
      </w:r>
      <w:r w:rsidR="46146B88" w:rsidRPr="00246A82">
        <w:rPr>
          <w:rFonts w:ascii="Avenir Next LT Pro" w:eastAsia="Calibri" w:hAnsi="Avenir Next LT Pro" w:cs="Calibri"/>
          <w:i/>
          <w:iCs/>
          <w:sz w:val="22"/>
          <w:szCs w:val="22"/>
        </w:rPr>
        <w:t>e</w:t>
      </w:r>
      <w:r w:rsidR="4913BB16" w:rsidRPr="00246A82">
        <w:rPr>
          <w:rFonts w:ascii="Avenir Next LT Pro" w:eastAsia="Calibri" w:hAnsi="Avenir Next LT Pro" w:cs="Calibri"/>
          <w:i/>
          <w:iCs/>
          <w:sz w:val="22"/>
          <w:szCs w:val="22"/>
        </w:rPr>
        <w:t xml:space="preserve"> to us.</w:t>
      </w:r>
    </w:p>
    <w:p w14:paraId="092E73FE" w14:textId="48150332" w:rsidR="17F435DE" w:rsidRPr="00246A82" w:rsidRDefault="17F435DE" w:rsidP="17F435DE">
      <w:pPr>
        <w:spacing w:after="0" w:line="240" w:lineRule="auto"/>
        <w:rPr>
          <w:rFonts w:ascii="Avenir Next LT Pro" w:eastAsia="Calibri" w:hAnsi="Avenir Next LT Pro" w:cs="Calibri"/>
          <w:sz w:val="22"/>
          <w:szCs w:val="22"/>
          <w:lang w:val="en-AU"/>
        </w:rPr>
      </w:pPr>
    </w:p>
    <w:p w14:paraId="49923E4A" w14:textId="7D55BFCD" w:rsidR="73008489" w:rsidRPr="00246A82" w:rsidRDefault="73008489" w:rsidP="17F435DE">
      <w:pPr>
        <w:spacing w:after="0" w:line="240" w:lineRule="auto"/>
        <w:jc w:val="center"/>
        <w:rPr>
          <w:rFonts w:ascii="Avenir Next LT Pro" w:eastAsia="Calibri" w:hAnsi="Avenir Next LT Pro" w:cs="Calibri"/>
          <w:sz w:val="22"/>
          <w:szCs w:val="22"/>
        </w:rPr>
      </w:pPr>
      <w:r w:rsidRPr="00246A82">
        <w:rPr>
          <w:rFonts w:ascii="Avenir Next LT Pro" w:eastAsia="Calibri" w:hAnsi="Avenir Next LT Pro" w:cs="Calibri"/>
          <w:sz w:val="22"/>
          <w:szCs w:val="22"/>
        </w:rPr>
        <w:t>[Scroll down to ‘Key message’ for Scripture and prayer.]</w:t>
      </w:r>
    </w:p>
    <w:p w14:paraId="43231DB6" w14:textId="30ED70D8" w:rsidR="17F435DE" w:rsidRPr="00246A82" w:rsidRDefault="17F435DE" w:rsidP="17F435DE">
      <w:pPr>
        <w:spacing w:after="0" w:line="240" w:lineRule="auto"/>
        <w:rPr>
          <w:rFonts w:ascii="Avenir Next LT Pro" w:eastAsia="Calibri" w:hAnsi="Avenir Next LT Pro" w:cs="Calibri"/>
          <w:sz w:val="22"/>
          <w:szCs w:val="22"/>
          <w:lang w:val="en-AU"/>
        </w:rPr>
      </w:pPr>
    </w:p>
    <w:p w14:paraId="42449FDF" w14:textId="3E6607AC" w:rsidR="17F435DE" w:rsidRPr="00246A82" w:rsidRDefault="17F435DE" w:rsidP="17F435DE">
      <w:pPr>
        <w:spacing w:after="0" w:line="240" w:lineRule="auto"/>
        <w:rPr>
          <w:rFonts w:ascii="Avenir Next LT Pro" w:eastAsia="Calibri" w:hAnsi="Avenir Next LT Pro" w:cs="Calibri"/>
          <w:sz w:val="22"/>
          <w:szCs w:val="22"/>
          <w:lang w:val="en-AU"/>
        </w:rPr>
      </w:pPr>
    </w:p>
    <w:p w14:paraId="116FA692" w14:textId="4660DB09" w:rsidR="00525479" w:rsidRPr="00246A82" w:rsidRDefault="2E734E65" w:rsidP="7C0EF6E6">
      <w:pPr>
        <w:spacing w:after="0" w:line="240" w:lineRule="auto"/>
        <w:rPr>
          <w:rFonts w:ascii="Avenir Next LT Pro" w:eastAsia="Calibri" w:hAnsi="Avenir Next LT Pro" w:cs="Calibri"/>
          <w:b/>
          <w:bCs/>
          <w:color w:val="000000" w:themeColor="text1"/>
          <w:lang w:val="en-AU"/>
        </w:rPr>
      </w:pPr>
      <w:r w:rsidRPr="000A6812">
        <w:rPr>
          <w:rFonts w:ascii="Avenir Next LT Pro" w:eastAsia="Calibri" w:hAnsi="Avenir Next LT Pro" w:cs="Calibri"/>
          <w:b/>
          <w:bCs/>
          <w:color w:val="5B715A"/>
          <w:lang w:val="en-AU"/>
        </w:rPr>
        <w:t>Option 3:</w:t>
      </w:r>
      <w:r w:rsidRPr="000A6812">
        <w:rPr>
          <w:rFonts w:ascii="Avenir Next LT Pro" w:eastAsia="Calibri" w:hAnsi="Avenir Next LT Pro" w:cs="Calibri"/>
          <w:color w:val="5B715A"/>
          <w:lang w:val="en-AU"/>
        </w:rPr>
        <w:t xml:space="preserve"> </w:t>
      </w:r>
      <w:r w:rsidR="4F371185" w:rsidRPr="00246A82">
        <w:rPr>
          <w:rFonts w:ascii="Avenir Next LT Pro" w:eastAsia="Calibri" w:hAnsi="Avenir Next LT Pro" w:cs="Calibri"/>
          <w:color w:val="000000" w:themeColor="text1"/>
          <w:lang w:val="en-AU"/>
        </w:rPr>
        <w:t xml:space="preserve">Lip </w:t>
      </w:r>
      <w:r w:rsidR="2D947622" w:rsidRPr="00246A82">
        <w:rPr>
          <w:rFonts w:ascii="Avenir Next LT Pro" w:eastAsia="Calibri" w:hAnsi="Avenir Next LT Pro" w:cs="Calibri"/>
          <w:color w:val="000000" w:themeColor="text1"/>
          <w:lang w:val="en-AU"/>
        </w:rPr>
        <w:t>r</w:t>
      </w:r>
      <w:r w:rsidR="4F371185" w:rsidRPr="00246A82">
        <w:rPr>
          <w:rFonts w:ascii="Avenir Next LT Pro" w:eastAsia="Calibri" w:hAnsi="Avenir Next LT Pro" w:cs="Calibri"/>
          <w:color w:val="000000" w:themeColor="text1"/>
          <w:lang w:val="en-AU"/>
        </w:rPr>
        <w:t>eading</w:t>
      </w:r>
      <w:r w:rsidR="59B466B0" w:rsidRPr="00246A82">
        <w:rPr>
          <w:rFonts w:ascii="Avenir Next LT Pro" w:eastAsia="Calibri" w:hAnsi="Avenir Next LT Pro" w:cs="Calibri"/>
          <w:color w:val="000000" w:themeColor="text1"/>
          <w:lang w:val="en-AU"/>
        </w:rPr>
        <w:t xml:space="preserve"> Christmas</w:t>
      </w:r>
      <w:r w:rsidR="4F371185" w:rsidRPr="00246A82">
        <w:rPr>
          <w:rFonts w:ascii="Avenir Next LT Pro" w:eastAsia="Calibri" w:hAnsi="Avenir Next LT Pro" w:cs="Calibri"/>
          <w:color w:val="000000" w:themeColor="text1"/>
          <w:lang w:val="en-AU"/>
        </w:rPr>
        <w:t xml:space="preserve"> </w:t>
      </w:r>
      <w:r w:rsidR="3E6CB547" w:rsidRPr="00246A82">
        <w:rPr>
          <w:rFonts w:ascii="Avenir Next LT Pro" w:eastAsia="Calibri" w:hAnsi="Avenir Next LT Pro" w:cs="Calibri"/>
          <w:color w:val="000000" w:themeColor="text1"/>
          <w:lang w:val="en-AU"/>
        </w:rPr>
        <w:t>c</w:t>
      </w:r>
      <w:r w:rsidR="4F371185" w:rsidRPr="00246A82">
        <w:rPr>
          <w:rFonts w:ascii="Avenir Next LT Pro" w:eastAsia="Calibri" w:hAnsi="Avenir Next LT Pro" w:cs="Calibri"/>
          <w:color w:val="000000" w:themeColor="text1"/>
          <w:lang w:val="en-AU"/>
        </w:rPr>
        <w:t>hallenge</w:t>
      </w:r>
    </w:p>
    <w:p w14:paraId="03FF6EA4" w14:textId="16D5CFB5" w:rsidR="17F435DE" w:rsidRPr="00246A82" w:rsidRDefault="17F435DE" w:rsidP="17F435DE">
      <w:pPr>
        <w:spacing w:after="0" w:line="240" w:lineRule="auto"/>
        <w:rPr>
          <w:rFonts w:ascii="Avenir Next LT Pro" w:eastAsia="Calibri" w:hAnsi="Avenir Next LT Pro" w:cs="Calibri"/>
          <w:b/>
          <w:bCs/>
          <w:color w:val="000000" w:themeColor="text1"/>
          <w:sz w:val="22"/>
          <w:szCs w:val="22"/>
          <w:lang w:val="en-AU"/>
        </w:rPr>
      </w:pPr>
    </w:p>
    <w:p w14:paraId="0C484210" w14:textId="6DAE8D37" w:rsidR="757A4A25" w:rsidRPr="000A6812" w:rsidRDefault="46A49C5E" w:rsidP="17F435DE">
      <w:pPr>
        <w:spacing w:after="0" w:line="240" w:lineRule="auto"/>
        <w:rPr>
          <w:rFonts w:ascii="Avenir Next LT Pro" w:eastAsia="Calibri" w:hAnsi="Avenir Next LT Pro" w:cs="Calibri"/>
          <w:b/>
          <w:bCs/>
          <w:color w:val="5B715A"/>
          <w:sz w:val="22"/>
          <w:szCs w:val="22"/>
          <w:lang w:val="en-AU"/>
        </w:rPr>
      </w:pPr>
      <w:r w:rsidRPr="000A6812">
        <w:rPr>
          <w:rFonts w:ascii="Avenir Next LT Pro" w:eastAsia="Calibri" w:hAnsi="Avenir Next LT Pro" w:cs="Calibri"/>
          <w:b/>
          <w:bCs/>
          <w:color w:val="5B715A"/>
          <w:sz w:val="22"/>
          <w:szCs w:val="22"/>
          <w:lang w:val="en-AU"/>
        </w:rPr>
        <w:t>Materials</w:t>
      </w:r>
      <w:r w:rsidR="55FB0444" w:rsidRPr="000A6812">
        <w:rPr>
          <w:rFonts w:ascii="Avenir Next LT Pro" w:eastAsia="Calibri" w:hAnsi="Avenir Next LT Pro" w:cs="Calibri"/>
          <w:b/>
          <w:bCs/>
          <w:color w:val="5B715A"/>
          <w:sz w:val="22"/>
          <w:szCs w:val="22"/>
          <w:lang w:val="en-AU"/>
        </w:rPr>
        <w:t>:</w:t>
      </w:r>
    </w:p>
    <w:p w14:paraId="54DFE919" w14:textId="571B2518" w:rsidR="3BA8F8E4" w:rsidRPr="00246A82" w:rsidRDefault="3BA8F8E4" w:rsidP="17F435DE">
      <w:pPr>
        <w:pStyle w:val="ListParagraph"/>
        <w:numPr>
          <w:ilvl w:val="0"/>
          <w:numId w:val="1"/>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Three</w:t>
      </w:r>
      <w:r w:rsidR="14E0D8FC" w:rsidRPr="00246A82">
        <w:rPr>
          <w:rFonts w:ascii="Avenir Next LT Pro" w:eastAsia="Calibri" w:hAnsi="Avenir Next LT Pro" w:cs="Calibri"/>
          <w:color w:val="000000" w:themeColor="text1"/>
          <w:sz w:val="22"/>
          <w:szCs w:val="22"/>
          <w:lang w:val="en-AU"/>
        </w:rPr>
        <w:t xml:space="preserve"> sets of h</w:t>
      </w:r>
      <w:r w:rsidR="46A49C5E" w:rsidRPr="00246A82">
        <w:rPr>
          <w:rFonts w:ascii="Avenir Next LT Pro" w:eastAsia="Calibri" w:hAnsi="Avenir Next LT Pro" w:cs="Calibri"/>
          <w:color w:val="000000" w:themeColor="text1"/>
          <w:sz w:val="22"/>
          <w:szCs w:val="22"/>
          <w:lang w:val="en-AU"/>
        </w:rPr>
        <w:t xml:space="preserve">eadphones connected to a music device </w:t>
      </w:r>
    </w:p>
    <w:p w14:paraId="7BBE80FC" w14:textId="2A2B620B" w:rsidR="632B3B7B" w:rsidRPr="00246A82" w:rsidRDefault="632B3B7B" w:rsidP="17F435DE">
      <w:pPr>
        <w:pStyle w:val="ListParagraph"/>
        <w:numPr>
          <w:ilvl w:val="0"/>
          <w:numId w:val="1"/>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Three</w:t>
      </w:r>
      <w:r w:rsidR="3772DFB8" w:rsidRPr="00246A82">
        <w:rPr>
          <w:rFonts w:ascii="Avenir Next LT Pro" w:eastAsia="Calibri" w:hAnsi="Avenir Next LT Pro" w:cs="Calibri"/>
          <w:color w:val="000000" w:themeColor="text1"/>
          <w:sz w:val="22"/>
          <w:szCs w:val="22"/>
          <w:lang w:val="en-AU"/>
        </w:rPr>
        <w:t xml:space="preserve"> copies of the list of </w:t>
      </w:r>
      <w:r w:rsidR="42CDED80" w:rsidRPr="00246A82">
        <w:rPr>
          <w:rFonts w:ascii="Avenir Next LT Pro" w:eastAsia="Calibri" w:hAnsi="Avenir Next LT Pro" w:cs="Calibri"/>
          <w:color w:val="000000" w:themeColor="text1"/>
          <w:sz w:val="22"/>
          <w:szCs w:val="22"/>
          <w:lang w:val="en-AU"/>
        </w:rPr>
        <w:t xml:space="preserve">Christmas </w:t>
      </w:r>
      <w:r w:rsidR="0A3B594A" w:rsidRPr="00246A82">
        <w:rPr>
          <w:rFonts w:ascii="Avenir Next LT Pro" w:eastAsia="Calibri" w:hAnsi="Avenir Next LT Pro" w:cs="Calibri"/>
          <w:color w:val="000000" w:themeColor="text1"/>
          <w:sz w:val="22"/>
          <w:szCs w:val="22"/>
          <w:lang w:val="en-AU"/>
        </w:rPr>
        <w:t>phrases</w:t>
      </w:r>
    </w:p>
    <w:p w14:paraId="64076CF3" w14:textId="22970BF2" w:rsidR="0A3B594A" w:rsidRPr="00246A82" w:rsidRDefault="0A3B594A" w:rsidP="17F435DE">
      <w:pPr>
        <w:pStyle w:val="ListParagraph"/>
        <w:numPr>
          <w:ilvl w:val="0"/>
          <w:numId w:val="1"/>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A timer</w:t>
      </w:r>
    </w:p>
    <w:p w14:paraId="778E0538" w14:textId="626EEC1D" w:rsidR="17F435DE" w:rsidRPr="00246A82" w:rsidRDefault="17F435DE" w:rsidP="17F435DE">
      <w:pPr>
        <w:pStyle w:val="ListParagraph"/>
        <w:spacing w:after="0" w:line="240" w:lineRule="auto"/>
        <w:rPr>
          <w:rFonts w:ascii="Avenir Next LT Pro" w:eastAsia="Calibri" w:hAnsi="Avenir Next LT Pro" w:cs="Calibri"/>
          <w:color w:val="000000" w:themeColor="text1"/>
          <w:sz w:val="22"/>
          <w:szCs w:val="22"/>
          <w:lang w:val="en-AU"/>
        </w:rPr>
      </w:pPr>
    </w:p>
    <w:p w14:paraId="01C8F13A" w14:textId="4B65F249" w:rsidR="50BA5007" w:rsidRPr="00246A82" w:rsidRDefault="50BA5007" w:rsidP="17F435DE">
      <w:pPr>
        <w:spacing w:after="0" w:line="240" w:lineRule="auto"/>
        <w:rPr>
          <w:rFonts w:ascii="Avenir Next LT Pro" w:eastAsia="Calibri" w:hAnsi="Avenir Next LT Pro" w:cs="Calibri"/>
          <w:color w:val="000000" w:themeColor="text1"/>
          <w:sz w:val="22"/>
          <w:szCs w:val="22"/>
          <w:lang w:val="en-AU"/>
        </w:rPr>
      </w:pPr>
      <w:r w:rsidRPr="000A6812">
        <w:rPr>
          <w:rFonts w:ascii="Avenir Next LT Pro" w:eastAsia="Calibri" w:hAnsi="Avenir Next LT Pro" w:cs="Calibri"/>
          <w:b/>
          <w:bCs/>
          <w:color w:val="5B715A"/>
          <w:sz w:val="22"/>
          <w:szCs w:val="22"/>
          <w:lang w:val="en-AU"/>
        </w:rPr>
        <w:t xml:space="preserve">Note for </w:t>
      </w:r>
      <w:r w:rsidR="72CA8C4C" w:rsidRPr="000A6812">
        <w:rPr>
          <w:rFonts w:ascii="Avenir Next LT Pro" w:eastAsia="Calibri" w:hAnsi="Avenir Next LT Pro" w:cs="Calibri"/>
          <w:b/>
          <w:bCs/>
          <w:color w:val="5B715A"/>
          <w:sz w:val="22"/>
          <w:szCs w:val="22"/>
          <w:lang w:val="en-AU"/>
        </w:rPr>
        <w:t>leader</w:t>
      </w:r>
      <w:r w:rsidRPr="000A6812">
        <w:rPr>
          <w:rFonts w:ascii="Avenir Next LT Pro" w:eastAsia="Calibri" w:hAnsi="Avenir Next LT Pro" w:cs="Calibri"/>
          <w:b/>
          <w:bCs/>
          <w:color w:val="5B715A"/>
          <w:sz w:val="22"/>
          <w:szCs w:val="22"/>
          <w:lang w:val="en-AU"/>
        </w:rPr>
        <w:t>s:</w:t>
      </w:r>
      <w:r w:rsidR="439DBBF2" w:rsidRPr="000A6812">
        <w:rPr>
          <w:rFonts w:ascii="Avenir Next LT Pro" w:eastAsia="Calibri" w:hAnsi="Avenir Next LT Pro" w:cs="Calibri"/>
          <w:b/>
          <w:bCs/>
          <w:color w:val="5B715A"/>
          <w:sz w:val="22"/>
          <w:szCs w:val="22"/>
          <w:lang w:val="en-AU"/>
        </w:rPr>
        <w:t xml:space="preserve"> </w:t>
      </w:r>
      <w:r w:rsidR="29275DFD" w:rsidRPr="00246A82">
        <w:rPr>
          <w:rFonts w:ascii="Avenir Next LT Pro" w:eastAsia="Calibri" w:hAnsi="Avenir Next LT Pro" w:cs="Calibri"/>
          <w:color w:val="000000" w:themeColor="text1"/>
          <w:sz w:val="22"/>
          <w:szCs w:val="22"/>
          <w:lang w:val="en-AU"/>
        </w:rPr>
        <w:t>W</w:t>
      </w:r>
      <w:r w:rsidR="679A1E2E" w:rsidRPr="00246A82">
        <w:rPr>
          <w:rFonts w:ascii="Avenir Next LT Pro" w:eastAsia="Calibri" w:hAnsi="Avenir Next LT Pro" w:cs="Calibri"/>
          <w:color w:val="000000" w:themeColor="text1"/>
          <w:sz w:val="22"/>
          <w:szCs w:val="22"/>
          <w:lang w:val="en-AU"/>
        </w:rPr>
        <w:t>hen choosing</w:t>
      </w:r>
      <w:r w:rsidR="0CC3EFB1" w:rsidRPr="00246A82">
        <w:rPr>
          <w:rFonts w:ascii="Avenir Next LT Pro" w:eastAsia="Calibri" w:hAnsi="Avenir Next LT Pro" w:cs="Calibri"/>
          <w:color w:val="000000" w:themeColor="text1"/>
          <w:sz w:val="22"/>
          <w:szCs w:val="22"/>
          <w:lang w:val="en-AU"/>
        </w:rPr>
        <w:t xml:space="preserve"> volunteers</w:t>
      </w:r>
      <w:r w:rsidR="43D0F8F4" w:rsidRPr="00246A82">
        <w:rPr>
          <w:rFonts w:ascii="Avenir Next LT Pro" w:eastAsia="Calibri" w:hAnsi="Avenir Next LT Pro" w:cs="Calibri"/>
          <w:color w:val="000000" w:themeColor="text1"/>
          <w:sz w:val="22"/>
          <w:szCs w:val="22"/>
          <w:lang w:val="en-AU"/>
        </w:rPr>
        <w:t>,</w:t>
      </w:r>
      <w:r w:rsidR="34BD5CE3" w:rsidRPr="00246A82">
        <w:rPr>
          <w:rFonts w:ascii="Avenir Next LT Pro" w:eastAsia="Calibri" w:hAnsi="Avenir Next LT Pro" w:cs="Calibri"/>
          <w:color w:val="000000" w:themeColor="text1"/>
          <w:sz w:val="22"/>
          <w:szCs w:val="22"/>
          <w:lang w:val="en-AU"/>
        </w:rPr>
        <w:t xml:space="preserve"> please check</w:t>
      </w:r>
      <w:r w:rsidR="43D0F8F4" w:rsidRPr="00246A82">
        <w:rPr>
          <w:rFonts w:ascii="Avenir Next LT Pro" w:eastAsia="Calibri" w:hAnsi="Avenir Next LT Pro" w:cs="Calibri"/>
          <w:color w:val="000000" w:themeColor="text1"/>
          <w:sz w:val="22"/>
          <w:szCs w:val="22"/>
          <w:lang w:val="en-AU"/>
        </w:rPr>
        <w:t xml:space="preserve"> that they </w:t>
      </w:r>
      <w:r w:rsidR="0CC3EFB1" w:rsidRPr="00246A82">
        <w:rPr>
          <w:rFonts w:ascii="Avenir Next LT Pro" w:eastAsia="Calibri" w:hAnsi="Avenir Next LT Pro" w:cs="Calibri"/>
          <w:color w:val="000000" w:themeColor="text1"/>
          <w:sz w:val="22"/>
          <w:szCs w:val="22"/>
          <w:lang w:val="en-AU"/>
        </w:rPr>
        <w:t>are comfortable with loud music in their ears</w:t>
      </w:r>
      <w:r w:rsidR="42EC176C" w:rsidRPr="00246A82">
        <w:rPr>
          <w:rFonts w:ascii="Avenir Next LT Pro" w:eastAsia="Calibri" w:hAnsi="Avenir Next LT Pro" w:cs="Calibri"/>
          <w:color w:val="000000" w:themeColor="text1"/>
          <w:sz w:val="22"/>
          <w:szCs w:val="22"/>
          <w:lang w:val="en-AU"/>
        </w:rPr>
        <w:t>.</w:t>
      </w:r>
      <w:r w:rsidR="1CB8B823" w:rsidRPr="00246A82">
        <w:rPr>
          <w:rFonts w:ascii="Avenir Next LT Pro" w:eastAsia="Calibri" w:hAnsi="Avenir Next LT Pro" w:cs="Calibri"/>
          <w:color w:val="000000" w:themeColor="text1"/>
          <w:sz w:val="22"/>
          <w:szCs w:val="22"/>
          <w:lang w:val="en-AU"/>
        </w:rPr>
        <w:t xml:space="preserve"> </w:t>
      </w:r>
      <w:r w:rsidR="5ED10288" w:rsidRPr="00246A82">
        <w:rPr>
          <w:rFonts w:ascii="Avenir Next LT Pro" w:eastAsia="Calibri" w:hAnsi="Avenir Next LT Pro" w:cs="Calibri"/>
          <w:color w:val="000000" w:themeColor="text1"/>
          <w:sz w:val="22"/>
          <w:szCs w:val="22"/>
          <w:lang w:val="en-AU"/>
        </w:rPr>
        <w:t xml:space="preserve">Choose </w:t>
      </w:r>
      <w:r w:rsidR="0CC3EFB1" w:rsidRPr="00246A82">
        <w:rPr>
          <w:rFonts w:ascii="Avenir Next LT Pro" w:eastAsia="Calibri" w:hAnsi="Avenir Next LT Pro" w:cs="Calibri"/>
          <w:color w:val="000000" w:themeColor="text1"/>
          <w:sz w:val="22"/>
          <w:szCs w:val="22"/>
          <w:lang w:val="en-AU"/>
        </w:rPr>
        <w:t>people of different generations</w:t>
      </w:r>
      <w:r w:rsidR="1D7158FA" w:rsidRPr="00246A82">
        <w:rPr>
          <w:rFonts w:ascii="Avenir Next LT Pro" w:eastAsia="Calibri" w:hAnsi="Avenir Next LT Pro" w:cs="Calibri"/>
          <w:color w:val="000000" w:themeColor="text1"/>
          <w:sz w:val="22"/>
          <w:szCs w:val="22"/>
          <w:lang w:val="en-AU"/>
        </w:rPr>
        <w:t xml:space="preserve"> to be in pairs.</w:t>
      </w:r>
    </w:p>
    <w:p w14:paraId="13DD924B" w14:textId="08B16201" w:rsidR="19ED28FE" w:rsidRPr="00246A82" w:rsidRDefault="19ED28FE" w:rsidP="17F435DE">
      <w:pPr>
        <w:spacing w:after="0" w:line="240" w:lineRule="auto"/>
        <w:rPr>
          <w:rFonts w:ascii="Avenir Next LT Pro" w:eastAsia="Calibri" w:hAnsi="Avenir Next LT Pro" w:cs="Calibri"/>
          <w:color w:val="196B24" w:themeColor="accent3"/>
          <w:sz w:val="22"/>
          <w:szCs w:val="22"/>
          <w:lang w:val="en-AU"/>
        </w:rPr>
      </w:pPr>
    </w:p>
    <w:p w14:paraId="12859B80" w14:textId="6D331DAE" w:rsidR="0CCCCE3F" w:rsidRPr="00246A82" w:rsidRDefault="0CCCCE3F" w:rsidP="17F435DE">
      <w:pPr>
        <w:spacing w:after="0" w:line="240" w:lineRule="auto"/>
        <w:rPr>
          <w:rFonts w:ascii="Avenir Next LT Pro" w:eastAsia="Calibri" w:hAnsi="Avenir Next LT Pro" w:cs="Calibri"/>
          <w:i/>
          <w:iCs/>
          <w:sz w:val="22"/>
          <w:szCs w:val="22"/>
        </w:rPr>
      </w:pPr>
      <w:r w:rsidRPr="00246A82">
        <w:rPr>
          <w:rFonts w:ascii="Avenir Next LT Pro" w:eastAsia="Calibri" w:hAnsi="Avenir Next LT Pro" w:cs="Calibri"/>
          <w:i/>
          <w:iCs/>
          <w:sz w:val="22"/>
          <w:szCs w:val="22"/>
        </w:rPr>
        <w:t xml:space="preserve">I </w:t>
      </w:r>
      <w:r w:rsidR="3D9DF2A3" w:rsidRPr="00246A82">
        <w:rPr>
          <w:rFonts w:ascii="Avenir Next LT Pro" w:eastAsia="Calibri" w:hAnsi="Avenir Next LT Pro" w:cs="Calibri"/>
          <w:i/>
          <w:iCs/>
          <w:sz w:val="22"/>
          <w:szCs w:val="22"/>
        </w:rPr>
        <w:t>need some volunteers</w:t>
      </w:r>
      <w:r w:rsidR="71C54E98" w:rsidRPr="00246A82">
        <w:rPr>
          <w:rFonts w:ascii="Avenir Next LT Pro" w:eastAsia="Calibri" w:hAnsi="Avenir Next LT Pro" w:cs="Calibri"/>
          <w:i/>
          <w:iCs/>
          <w:sz w:val="22"/>
          <w:szCs w:val="22"/>
        </w:rPr>
        <w:t xml:space="preserve"> who are </w:t>
      </w:r>
      <w:r w:rsidR="3B21F058" w:rsidRPr="00246A82">
        <w:rPr>
          <w:rFonts w:ascii="Avenir Next LT Pro" w:eastAsia="Calibri" w:hAnsi="Avenir Next LT Pro" w:cs="Calibri"/>
          <w:i/>
          <w:iCs/>
          <w:sz w:val="22"/>
          <w:szCs w:val="22"/>
        </w:rPr>
        <w:t xml:space="preserve">okay with loud noises. </w:t>
      </w:r>
    </w:p>
    <w:p w14:paraId="6DFBC4C9" w14:textId="24AD4366" w:rsidR="17F435DE" w:rsidRPr="00246A82" w:rsidRDefault="17F435DE" w:rsidP="17F435DE">
      <w:pPr>
        <w:spacing w:after="0" w:line="240" w:lineRule="auto"/>
        <w:rPr>
          <w:rFonts w:ascii="Avenir Next LT Pro" w:eastAsia="Calibri" w:hAnsi="Avenir Next LT Pro" w:cs="Calibri"/>
          <w:sz w:val="22"/>
          <w:szCs w:val="22"/>
          <w:lang w:val="en-AU"/>
        </w:rPr>
      </w:pPr>
    </w:p>
    <w:p w14:paraId="5396928E" w14:textId="3BC48CE9" w:rsidR="1BC2EEA6" w:rsidRPr="00246A82" w:rsidRDefault="1BC2EEA6" w:rsidP="17F435DE">
      <w:p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 xml:space="preserve">Choose </w:t>
      </w:r>
      <w:r w:rsidR="50C57013" w:rsidRPr="00246A82">
        <w:rPr>
          <w:rFonts w:ascii="Avenir Next LT Pro" w:eastAsia="Calibri" w:hAnsi="Avenir Next LT Pro" w:cs="Calibri"/>
          <w:color w:val="000000" w:themeColor="text1"/>
          <w:sz w:val="22"/>
          <w:szCs w:val="22"/>
          <w:lang w:val="en-AU"/>
        </w:rPr>
        <w:t>three</w:t>
      </w:r>
      <w:r w:rsidRPr="00246A82">
        <w:rPr>
          <w:rFonts w:ascii="Avenir Next LT Pro" w:eastAsia="Calibri" w:hAnsi="Avenir Next LT Pro" w:cs="Calibri"/>
          <w:color w:val="000000" w:themeColor="text1"/>
          <w:sz w:val="22"/>
          <w:szCs w:val="22"/>
          <w:lang w:val="en-AU"/>
        </w:rPr>
        <w:t xml:space="preserve"> pairs of volunteers.</w:t>
      </w:r>
      <w:r w:rsidR="44BD8BB1" w:rsidRPr="00246A82">
        <w:rPr>
          <w:rFonts w:ascii="Avenir Next LT Pro" w:eastAsia="Calibri" w:hAnsi="Avenir Next LT Pro" w:cs="Calibri"/>
          <w:color w:val="000000" w:themeColor="text1"/>
          <w:sz w:val="22"/>
          <w:szCs w:val="22"/>
          <w:lang w:val="en-AU"/>
        </w:rPr>
        <w:t xml:space="preserve"> As</w:t>
      </w:r>
      <w:r w:rsidR="4CDB8353" w:rsidRPr="00246A82">
        <w:rPr>
          <w:rFonts w:ascii="Avenir Next LT Pro" w:eastAsia="Calibri" w:hAnsi="Avenir Next LT Pro" w:cs="Calibri"/>
          <w:color w:val="000000" w:themeColor="text1"/>
          <w:sz w:val="22"/>
          <w:szCs w:val="22"/>
          <w:lang w:val="en-AU"/>
        </w:rPr>
        <w:t>k each pair to sit or stand, facing each other. Give each pair a set of headphones.</w:t>
      </w:r>
    </w:p>
    <w:p w14:paraId="45800D82" w14:textId="7EA5CB9E" w:rsidR="17F435DE" w:rsidRPr="00246A82" w:rsidRDefault="17F435DE" w:rsidP="17F435DE">
      <w:pPr>
        <w:spacing w:after="0" w:line="240" w:lineRule="auto"/>
        <w:rPr>
          <w:rFonts w:ascii="Avenir Next LT Pro" w:eastAsia="Calibri" w:hAnsi="Avenir Next LT Pro" w:cs="Calibri"/>
          <w:color w:val="000000" w:themeColor="text1"/>
          <w:sz w:val="22"/>
          <w:szCs w:val="22"/>
          <w:lang w:val="en-AU"/>
        </w:rPr>
      </w:pPr>
    </w:p>
    <w:p w14:paraId="612E6B9D" w14:textId="23F683B0" w:rsidR="29A221AF" w:rsidRPr="00246A82" w:rsidRDefault="29A221AF" w:rsidP="7C0EF6E6">
      <w:pPr>
        <w:spacing w:after="0" w:line="240" w:lineRule="auto"/>
        <w:rPr>
          <w:rFonts w:ascii="Avenir Next LT Pro" w:eastAsia="Calibri" w:hAnsi="Avenir Next LT Pro" w:cs="Calibri"/>
          <w:i/>
          <w:iCs/>
          <w:color w:val="000000" w:themeColor="text1"/>
          <w:sz w:val="22"/>
          <w:szCs w:val="22"/>
        </w:rPr>
      </w:pPr>
      <w:r w:rsidRPr="00246A82">
        <w:rPr>
          <w:rFonts w:ascii="Avenir Next LT Pro" w:eastAsia="Calibri" w:hAnsi="Avenir Next LT Pro" w:cs="Calibri"/>
          <w:i/>
          <w:iCs/>
          <w:color w:val="000000" w:themeColor="text1"/>
          <w:sz w:val="22"/>
          <w:szCs w:val="22"/>
        </w:rPr>
        <w:t xml:space="preserve">One person in each pair will need to wear </w:t>
      </w:r>
      <w:r w:rsidR="2CBBFD59" w:rsidRPr="00246A82">
        <w:rPr>
          <w:rFonts w:ascii="Avenir Next LT Pro" w:eastAsia="Calibri" w:hAnsi="Avenir Next LT Pro" w:cs="Calibri"/>
          <w:i/>
          <w:iCs/>
          <w:color w:val="000000" w:themeColor="text1"/>
          <w:sz w:val="22"/>
          <w:szCs w:val="22"/>
        </w:rPr>
        <w:t>headphones</w:t>
      </w:r>
      <w:r w:rsidRPr="00246A82">
        <w:rPr>
          <w:rFonts w:ascii="Avenir Next LT Pro" w:eastAsia="Calibri" w:hAnsi="Avenir Next LT Pro" w:cs="Calibri"/>
          <w:i/>
          <w:iCs/>
          <w:color w:val="000000" w:themeColor="text1"/>
          <w:sz w:val="22"/>
          <w:szCs w:val="22"/>
        </w:rPr>
        <w:t xml:space="preserve"> and listen to loud music</w:t>
      </w:r>
      <w:r w:rsidR="3F34717E" w:rsidRPr="00246A82">
        <w:rPr>
          <w:rFonts w:ascii="Avenir Next LT Pro" w:eastAsia="Calibri" w:hAnsi="Avenir Next LT Pro" w:cs="Calibri"/>
          <w:i/>
          <w:iCs/>
          <w:color w:val="000000" w:themeColor="text1"/>
          <w:sz w:val="22"/>
          <w:szCs w:val="22"/>
        </w:rPr>
        <w:t xml:space="preserve"> (instrumental only)</w:t>
      </w:r>
      <w:r w:rsidRPr="00246A82">
        <w:rPr>
          <w:rFonts w:ascii="Avenir Next LT Pro" w:eastAsia="Calibri" w:hAnsi="Avenir Next LT Pro" w:cs="Calibri"/>
          <w:i/>
          <w:iCs/>
          <w:color w:val="000000" w:themeColor="text1"/>
          <w:sz w:val="22"/>
          <w:szCs w:val="22"/>
        </w:rPr>
        <w:t xml:space="preserve"> so that they can’t hear what their partner is saying. </w:t>
      </w:r>
      <w:r w:rsidR="34ECC153" w:rsidRPr="00246A82">
        <w:rPr>
          <w:rFonts w:ascii="Avenir Next LT Pro" w:eastAsia="Calibri" w:hAnsi="Avenir Next LT Pro" w:cs="Calibri"/>
          <w:i/>
          <w:iCs/>
          <w:color w:val="000000" w:themeColor="text1"/>
          <w:sz w:val="22"/>
          <w:szCs w:val="22"/>
        </w:rPr>
        <w:t>They must then watch their partner and try to guess what they are saying.</w:t>
      </w:r>
      <w:r w:rsidR="13C863FB" w:rsidRPr="00246A82">
        <w:rPr>
          <w:rFonts w:ascii="Avenir Next LT Pro" w:eastAsia="Calibri" w:hAnsi="Avenir Next LT Pro" w:cs="Calibri"/>
          <w:i/>
          <w:iCs/>
          <w:color w:val="000000" w:themeColor="text1"/>
          <w:sz w:val="22"/>
          <w:szCs w:val="22"/>
        </w:rPr>
        <w:t xml:space="preserve"> Once you have guessed correctly, your partner will move on to the next one. The pair who can guess the most phrases in 60 seconds is the winner.</w:t>
      </w:r>
    </w:p>
    <w:p w14:paraId="00B22471" w14:textId="1FF95F28" w:rsidR="17F435DE" w:rsidRPr="00246A82" w:rsidRDefault="17F435DE" w:rsidP="17F435DE">
      <w:pPr>
        <w:spacing w:after="0" w:line="240" w:lineRule="auto"/>
        <w:rPr>
          <w:rFonts w:ascii="Avenir Next LT Pro" w:eastAsia="Calibri" w:hAnsi="Avenir Next LT Pro" w:cs="Calibri"/>
          <w:color w:val="000000" w:themeColor="text1"/>
          <w:sz w:val="22"/>
          <w:szCs w:val="22"/>
          <w:lang w:val="en-AU"/>
        </w:rPr>
      </w:pPr>
    </w:p>
    <w:p w14:paraId="5044D3B2" w14:textId="77777777" w:rsidR="000A6812" w:rsidRDefault="5EABE1B4" w:rsidP="17F435DE">
      <w:p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Ask each pair to decide who will wear the headphones and give the list to their partner. Tell the teams to begin and start the timer.</w:t>
      </w:r>
    </w:p>
    <w:p w14:paraId="4AD397C6"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67538A1E"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4ADC49D8"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10E40F0C"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69BE5772"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60E9D203" w14:textId="77777777" w:rsidR="000A6812" w:rsidRDefault="000A6812" w:rsidP="17F435DE">
      <w:pPr>
        <w:spacing w:after="0" w:line="240" w:lineRule="auto"/>
        <w:rPr>
          <w:rFonts w:ascii="Avenir Next LT Pro" w:eastAsia="Calibri" w:hAnsi="Avenir Next LT Pro" w:cs="Calibri"/>
          <w:color w:val="000000" w:themeColor="text1"/>
          <w:sz w:val="22"/>
          <w:szCs w:val="22"/>
          <w:lang w:val="en-AU"/>
        </w:rPr>
      </w:pPr>
    </w:p>
    <w:p w14:paraId="046F6523" w14:textId="462DAA44" w:rsidR="7895C34C" w:rsidRPr="00246A82" w:rsidRDefault="7895C34C" w:rsidP="17F435DE">
      <w:p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lastRenderedPageBreak/>
        <w:t xml:space="preserve">Christmas </w:t>
      </w:r>
      <w:r w:rsidR="1C4610FB" w:rsidRPr="00246A82">
        <w:rPr>
          <w:rFonts w:ascii="Avenir Next LT Pro" w:eastAsia="Calibri" w:hAnsi="Avenir Next LT Pro" w:cs="Calibri"/>
          <w:color w:val="000000" w:themeColor="text1"/>
          <w:sz w:val="22"/>
          <w:szCs w:val="22"/>
          <w:lang w:val="en-AU"/>
        </w:rPr>
        <w:t>phrase</w:t>
      </w:r>
      <w:r w:rsidRPr="00246A82">
        <w:rPr>
          <w:rFonts w:ascii="Avenir Next LT Pro" w:eastAsia="Calibri" w:hAnsi="Avenir Next LT Pro" w:cs="Calibri"/>
          <w:color w:val="000000" w:themeColor="text1"/>
          <w:sz w:val="22"/>
          <w:szCs w:val="22"/>
          <w:lang w:val="en-AU"/>
        </w:rPr>
        <w:t>s:</w:t>
      </w:r>
    </w:p>
    <w:p w14:paraId="04574426" w14:textId="5F83FC34" w:rsidR="56458104" w:rsidRPr="00246A82" w:rsidRDefault="56458104" w:rsidP="17F435DE">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Merry Christmas</w:t>
      </w:r>
    </w:p>
    <w:p w14:paraId="0C6DF06A" w14:textId="183C5950" w:rsidR="56458104" w:rsidRPr="00246A82" w:rsidRDefault="56458104" w:rsidP="17F435DE">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We wish you a merry Christmas</w:t>
      </w:r>
    </w:p>
    <w:p w14:paraId="75C2BD43" w14:textId="21C4C7DF" w:rsidR="7B2D955C" w:rsidRPr="00246A82" w:rsidRDefault="7B2D955C" w:rsidP="17F435DE">
      <w:pPr>
        <w:pStyle w:val="ListParagraph"/>
        <w:numPr>
          <w:ilvl w:val="0"/>
          <w:numId w:val="2"/>
        </w:numPr>
        <w:spacing w:after="0" w:line="240" w:lineRule="auto"/>
        <w:rPr>
          <w:rFonts w:ascii="Avenir Next LT Pro" w:eastAsia="Calibri" w:hAnsi="Avenir Next LT Pro" w:cs="Calibri"/>
          <w:color w:val="000000" w:themeColor="text1"/>
          <w:sz w:val="22"/>
          <w:szCs w:val="22"/>
        </w:rPr>
      </w:pPr>
      <w:r w:rsidRPr="00246A82">
        <w:rPr>
          <w:rFonts w:ascii="Avenir Next LT Pro" w:eastAsia="Calibri" w:hAnsi="Avenir Next LT Pro" w:cs="Calibri"/>
          <w:color w:val="000000" w:themeColor="text1"/>
          <w:sz w:val="22"/>
          <w:szCs w:val="22"/>
        </w:rPr>
        <w:t xml:space="preserve">Fa la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r w:rsidRPr="00246A82">
        <w:rPr>
          <w:rFonts w:ascii="Avenir Next LT Pro" w:eastAsia="Calibri" w:hAnsi="Avenir Next LT Pro" w:cs="Calibri"/>
          <w:color w:val="000000" w:themeColor="text1"/>
          <w:sz w:val="22"/>
          <w:szCs w:val="22"/>
        </w:rPr>
        <w:t xml:space="preserve"> </w:t>
      </w:r>
      <w:proofErr w:type="spellStart"/>
      <w:r w:rsidRPr="00246A82">
        <w:rPr>
          <w:rFonts w:ascii="Avenir Next LT Pro" w:eastAsia="Calibri" w:hAnsi="Avenir Next LT Pro" w:cs="Calibri"/>
          <w:color w:val="000000" w:themeColor="text1"/>
          <w:sz w:val="22"/>
          <w:szCs w:val="22"/>
        </w:rPr>
        <w:t>la</w:t>
      </w:r>
      <w:proofErr w:type="spellEnd"/>
    </w:p>
    <w:p w14:paraId="3E01BAB2" w14:textId="5594967F" w:rsidR="56458104" w:rsidRPr="00246A82" w:rsidRDefault="56458104" w:rsidP="17F435DE">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Glory to the newborn king</w:t>
      </w:r>
    </w:p>
    <w:p w14:paraId="745139BF" w14:textId="1F94F7AA" w:rsidR="56458104" w:rsidRPr="00246A82" w:rsidRDefault="56458104" w:rsidP="17F435DE">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Happy birthday Jesus</w:t>
      </w:r>
    </w:p>
    <w:p w14:paraId="648DDE87" w14:textId="7CD13687" w:rsidR="56458104" w:rsidRPr="00246A82" w:rsidRDefault="04EDA5F5" w:rsidP="2366DB67">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 xml:space="preserve">Heaven meets </w:t>
      </w:r>
      <w:proofErr w:type="gramStart"/>
      <w:r w:rsidRPr="00246A82">
        <w:rPr>
          <w:rFonts w:ascii="Avenir Next LT Pro" w:eastAsia="Calibri" w:hAnsi="Avenir Next LT Pro" w:cs="Calibri"/>
          <w:color w:val="000000" w:themeColor="text1"/>
          <w:sz w:val="22"/>
          <w:szCs w:val="22"/>
          <w:lang w:val="en-AU"/>
        </w:rPr>
        <w:t>Earth</w:t>
      </w:r>
      <w:proofErr w:type="gramEnd"/>
    </w:p>
    <w:p w14:paraId="544176B1" w14:textId="39163837" w:rsidR="56458104" w:rsidRPr="00246A82" w:rsidRDefault="61D03DC1" w:rsidP="7C0EF6E6">
      <w:pPr>
        <w:pStyle w:val="ListParagraph"/>
        <w:numPr>
          <w:ilvl w:val="0"/>
          <w:numId w:val="2"/>
        </w:numPr>
        <w:spacing w:after="0" w:line="240" w:lineRule="auto"/>
        <w:rPr>
          <w:rFonts w:ascii="Avenir Next LT Pro" w:eastAsia="Calibri" w:hAnsi="Avenir Next LT Pro" w:cs="Calibri"/>
          <w:color w:val="000000" w:themeColor="text1"/>
          <w:sz w:val="22"/>
          <w:szCs w:val="22"/>
          <w:lang w:val="en-AU"/>
        </w:rPr>
      </w:pPr>
      <w:r w:rsidRPr="00246A82">
        <w:rPr>
          <w:rFonts w:ascii="Avenir Next LT Pro" w:eastAsia="Calibri" w:hAnsi="Avenir Next LT Pro" w:cs="Calibri"/>
          <w:color w:val="000000" w:themeColor="text1"/>
          <w:sz w:val="22"/>
          <w:szCs w:val="22"/>
          <w:lang w:val="en-AU"/>
        </w:rPr>
        <w:t>‘</w:t>
      </w:r>
      <w:r w:rsidR="56458104" w:rsidRPr="00246A82">
        <w:rPr>
          <w:rFonts w:ascii="Avenir Next LT Pro" w:eastAsia="Calibri" w:hAnsi="Avenir Next LT Pro" w:cs="Calibri"/>
          <w:color w:val="000000" w:themeColor="text1"/>
          <w:sz w:val="22"/>
          <w:szCs w:val="22"/>
          <w:lang w:val="en-AU"/>
        </w:rPr>
        <w:t>Tis the season</w:t>
      </w:r>
    </w:p>
    <w:p w14:paraId="12FDC323" w14:textId="469E9428" w:rsidR="17F435DE" w:rsidRPr="00246A82" w:rsidRDefault="17F435DE" w:rsidP="17F435DE">
      <w:pPr>
        <w:spacing w:after="0" w:line="240" w:lineRule="auto"/>
        <w:rPr>
          <w:rFonts w:ascii="Avenir Next LT Pro" w:eastAsia="Calibri" w:hAnsi="Avenir Next LT Pro" w:cs="Calibri"/>
          <w:color w:val="000000" w:themeColor="text1"/>
          <w:sz w:val="22"/>
          <w:szCs w:val="22"/>
          <w:lang w:val="en-AU"/>
        </w:rPr>
      </w:pPr>
    </w:p>
    <w:p w14:paraId="641BF413" w14:textId="7E992F11" w:rsidR="757A4A25" w:rsidRPr="000A6812" w:rsidRDefault="010DA916" w:rsidP="17F435DE">
      <w:pPr>
        <w:spacing w:after="0" w:line="240" w:lineRule="auto"/>
        <w:rPr>
          <w:rFonts w:ascii="Avenir Next LT Pro" w:eastAsia="Calibri" w:hAnsi="Avenir Next LT Pro" w:cs="Calibri"/>
          <w:b/>
          <w:bCs/>
          <w:color w:val="5B715A"/>
          <w:sz w:val="22"/>
          <w:szCs w:val="22"/>
          <w:lang w:val="en-AU"/>
        </w:rPr>
      </w:pPr>
      <w:r w:rsidRPr="000A6812">
        <w:rPr>
          <w:rFonts w:ascii="Avenir Next LT Pro" w:eastAsia="Calibri" w:hAnsi="Avenir Next LT Pro" w:cs="Calibri"/>
          <w:b/>
          <w:bCs/>
          <w:color w:val="5B715A"/>
          <w:sz w:val="22"/>
          <w:szCs w:val="22"/>
          <w:lang w:val="en-AU"/>
        </w:rPr>
        <w:t>Link:</w:t>
      </w:r>
    </w:p>
    <w:p w14:paraId="1060C1A9" w14:textId="45BE9ACF" w:rsidR="44633E05" w:rsidRPr="00246A82" w:rsidRDefault="44633E05" w:rsidP="7C0EF6E6">
      <w:pPr>
        <w:spacing w:after="0" w:line="240" w:lineRule="auto"/>
        <w:rPr>
          <w:rFonts w:ascii="Avenir Next LT Pro" w:eastAsia="Calibri" w:hAnsi="Avenir Next LT Pro" w:cs="Calibri"/>
          <w:i/>
          <w:iCs/>
          <w:color w:val="196B24" w:themeColor="accent3"/>
          <w:sz w:val="22"/>
          <w:szCs w:val="22"/>
          <w:lang w:val="en-AU"/>
        </w:rPr>
      </w:pPr>
      <w:r w:rsidRPr="00246A82">
        <w:rPr>
          <w:rFonts w:ascii="Avenir Next LT Pro" w:eastAsia="Calibri" w:hAnsi="Avenir Next LT Pro" w:cs="Calibri"/>
          <w:i/>
          <w:iCs/>
          <w:sz w:val="22"/>
          <w:szCs w:val="22"/>
          <w:lang w:val="en-AU"/>
        </w:rPr>
        <w:t xml:space="preserve">This time of </w:t>
      </w:r>
      <w:bookmarkStart w:id="0" w:name="_Int_QICVLlwZ"/>
      <w:r w:rsidRPr="00246A82">
        <w:rPr>
          <w:rFonts w:ascii="Avenir Next LT Pro" w:eastAsia="Calibri" w:hAnsi="Avenir Next LT Pro" w:cs="Calibri"/>
          <w:i/>
          <w:iCs/>
          <w:sz w:val="22"/>
          <w:szCs w:val="22"/>
          <w:lang w:val="en-AU"/>
        </w:rPr>
        <w:t>year</w:t>
      </w:r>
      <w:bookmarkEnd w:id="0"/>
      <w:r w:rsidRPr="00246A82">
        <w:rPr>
          <w:rFonts w:ascii="Avenir Next LT Pro" w:eastAsia="Calibri" w:hAnsi="Avenir Next LT Pro" w:cs="Calibri"/>
          <w:i/>
          <w:iCs/>
          <w:sz w:val="22"/>
          <w:szCs w:val="22"/>
          <w:lang w:val="en-AU"/>
        </w:rPr>
        <w:t xml:space="preserve"> can be super busy</w:t>
      </w:r>
      <w:r w:rsidR="106A5D98" w:rsidRPr="00246A82">
        <w:rPr>
          <w:rFonts w:ascii="Avenir Next LT Pro" w:eastAsia="Calibri" w:hAnsi="Avenir Next LT Pro" w:cs="Calibri"/>
          <w:i/>
          <w:iCs/>
          <w:sz w:val="22"/>
          <w:szCs w:val="22"/>
          <w:lang w:val="en-AU"/>
        </w:rPr>
        <w:t>, and the nois</w:t>
      </w:r>
      <w:r w:rsidR="13B0C318" w:rsidRPr="00246A82">
        <w:rPr>
          <w:rFonts w:ascii="Avenir Next LT Pro" w:eastAsia="Calibri" w:hAnsi="Avenir Next LT Pro" w:cs="Calibri"/>
          <w:i/>
          <w:iCs/>
          <w:sz w:val="22"/>
          <w:szCs w:val="22"/>
          <w:lang w:val="en-AU"/>
        </w:rPr>
        <w:t>e</w:t>
      </w:r>
      <w:r w:rsidR="106A5D98" w:rsidRPr="00246A82">
        <w:rPr>
          <w:rFonts w:ascii="Avenir Next LT Pro" w:eastAsia="Calibri" w:hAnsi="Avenir Next LT Pro" w:cs="Calibri"/>
          <w:i/>
          <w:iCs/>
          <w:sz w:val="22"/>
          <w:szCs w:val="22"/>
          <w:lang w:val="en-AU"/>
        </w:rPr>
        <w:t xml:space="preserve"> of life </w:t>
      </w:r>
      <w:r w:rsidR="2B4383F1" w:rsidRPr="00246A82">
        <w:rPr>
          <w:rFonts w:ascii="Avenir Next LT Pro" w:eastAsia="Calibri" w:hAnsi="Avenir Next LT Pro" w:cs="Calibri"/>
          <w:i/>
          <w:iCs/>
          <w:sz w:val="22"/>
          <w:szCs w:val="22"/>
          <w:lang w:val="en-AU"/>
        </w:rPr>
        <w:t>can</w:t>
      </w:r>
      <w:r w:rsidR="106A5D98" w:rsidRPr="00246A82">
        <w:rPr>
          <w:rFonts w:ascii="Avenir Next LT Pro" w:eastAsia="Calibri" w:hAnsi="Avenir Next LT Pro" w:cs="Calibri"/>
          <w:i/>
          <w:iCs/>
          <w:sz w:val="22"/>
          <w:szCs w:val="22"/>
          <w:lang w:val="en-AU"/>
        </w:rPr>
        <w:t xml:space="preserve"> be so loud.</w:t>
      </w:r>
      <w:r w:rsidRPr="00246A82">
        <w:rPr>
          <w:rFonts w:ascii="Avenir Next LT Pro" w:eastAsia="Calibri" w:hAnsi="Avenir Next LT Pro" w:cs="Calibri"/>
          <w:i/>
          <w:iCs/>
          <w:sz w:val="22"/>
          <w:szCs w:val="22"/>
          <w:lang w:val="en-AU"/>
        </w:rPr>
        <w:t xml:space="preserve"> It’s possible that through the busyness of life we </w:t>
      </w:r>
      <w:r w:rsidR="1617AD4C" w:rsidRPr="00246A82">
        <w:rPr>
          <w:rFonts w:ascii="Avenir Next LT Pro" w:eastAsia="Calibri" w:hAnsi="Avenir Next LT Pro" w:cs="Calibri"/>
          <w:i/>
          <w:iCs/>
          <w:sz w:val="22"/>
          <w:szCs w:val="22"/>
          <w:lang w:val="en-AU"/>
        </w:rPr>
        <w:t>might not hear what God is saying to us. Thankfully, God always hears us when we sp</w:t>
      </w:r>
      <w:r w:rsidR="3D24D743" w:rsidRPr="00246A82">
        <w:rPr>
          <w:rFonts w:ascii="Avenir Next LT Pro" w:eastAsia="Calibri" w:hAnsi="Avenir Next LT Pro" w:cs="Calibri"/>
          <w:i/>
          <w:iCs/>
          <w:sz w:val="22"/>
          <w:szCs w:val="22"/>
          <w:lang w:val="en-AU"/>
        </w:rPr>
        <w:t>eak to him</w:t>
      </w:r>
      <w:r w:rsidR="3213A08F" w:rsidRPr="00246A82">
        <w:rPr>
          <w:rFonts w:ascii="Avenir Next LT Pro" w:eastAsia="Calibri" w:hAnsi="Avenir Next LT Pro" w:cs="Calibri"/>
          <w:i/>
          <w:iCs/>
          <w:sz w:val="22"/>
          <w:szCs w:val="22"/>
          <w:lang w:val="en-AU"/>
        </w:rPr>
        <w:t>. More</w:t>
      </w:r>
      <w:r w:rsidR="3D24D743" w:rsidRPr="00246A82">
        <w:rPr>
          <w:rFonts w:ascii="Avenir Next LT Pro" w:eastAsia="Calibri" w:hAnsi="Avenir Next LT Pro" w:cs="Calibri"/>
          <w:i/>
          <w:iCs/>
          <w:sz w:val="22"/>
          <w:szCs w:val="22"/>
          <w:lang w:val="en-AU"/>
        </w:rPr>
        <w:t xml:space="preserve"> importantly</w:t>
      </w:r>
      <w:r w:rsidR="208C875D" w:rsidRPr="00246A82">
        <w:rPr>
          <w:rFonts w:ascii="Avenir Next LT Pro" w:eastAsia="Calibri" w:hAnsi="Avenir Next LT Pro" w:cs="Calibri"/>
          <w:i/>
          <w:iCs/>
          <w:sz w:val="22"/>
          <w:szCs w:val="22"/>
          <w:lang w:val="en-AU"/>
        </w:rPr>
        <w:t>,</w:t>
      </w:r>
      <w:r w:rsidR="3D24D743" w:rsidRPr="00246A82">
        <w:rPr>
          <w:rFonts w:ascii="Avenir Next LT Pro" w:eastAsia="Calibri" w:hAnsi="Avenir Next LT Pro" w:cs="Calibri"/>
          <w:i/>
          <w:iCs/>
          <w:sz w:val="22"/>
          <w:szCs w:val="22"/>
          <w:lang w:val="en-AU"/>
        </w:rPr>
        <w:t xml:space="preserve"> he hears what our hearts are also saying, even if we </w:t>
      </w:r>
      <w:r w:rsidR="02AF3558" w:rsidRPr="00246A82">
        <w:rPr>
          <w:rFonts w:ascii="Avenir Next LT Pro" w:eastAsia="Calibri" w:hAnsi="Avenir Next LT Pro" w:cs="Calibri"/>
          <w:i/>
          <w:iCs/>
          <w:sz w:val="22"/>
          <w:szCs w:val="22"/>
          <w:lang w:val="en-AU"/>
        </w:rPr>
        <w:t>do</w:t>
      </w:r>
      <w:r w:rsidR="3D24D743" w:rsidRPr="00246A82">
        <w:rPr>
          <w:rFonts w:ascii="Avenir Next LT Pro" w:eastAsia="Calibri" w:hAnsi="Avenir Next LT Pro" w:cs="Calibri"/>
          <w:i/>
          <w:iCs/>
          <w:sz w:val="22"/>
          <w:szCs w:val="22"/>
          <w:lang w:val="en-AU"/>
        </w:rPr>
        <w:t>n’t</w:t>
      </w:r>
      <w:r w:rsidR="50A34177" w:rsidRPr="00246A82">
        <w:rPr>
          <w:rFonts w:ascii="Avenir Next LT Pro" w:eastAsia="Calibri" w:hAnsi="Avenir Next LT Pro" w:cs="Calibri"/>
          <w:i/>
          <w:iCs/>
          <w:sz w:val="22"/>
          <w:szCs w:val="22"/>
          <w:lang w:val="en-AU"/>
        </w:rPr>
        <w:t xml:space="preserve"> say the words out loud</w:t>
      </w:r>
      <w:r w:rsidR="3D24D743" w:rsidRPr="00246A82">
        <w:rPr>
          <w:rFonts w:ascii="Avenir Next LT Pro" w:eastAsia="Calibri" w:hAnsi="Avenir Next LT Pro" w:cs="Calibri"/>
          <w:i/>
          <w:iCs/>
          <w:color w:val="196A24"/>
          <w:sz w:val="22"/>
          <w:szCs w:val="22"/>
          <w:lang w:val="en-AU"/>
        </w:rPr>
        <w:t>.</w:t>
      </w:r>
    </w:p>
    <w:p w14:paraId="73296441" w14:textId="7F5312F7" w:rsidR="17F435DE" w:rsidRPr="00246A82" w:rsidRDefault="17F435DE" w:rsidP="17F435DE">
      <w:pPr>
        <w:spacing w:after="0" w:line="240" w:lineRule="auto"/>
        <w:rPr>
          <w:rFonts w:ascii="Avenir Next LT Pro" w:eastAsia="Calibri" w:hAnsi="Avenir Next LT Pro" w:cs="Calibri"/>
          <w:b/>
          <w:bCs/>
          <w:sz w:val="22"/>
          <w:szCs w:val="22"/>
        </w:rPr>
      </w:pPr>
    </w:p>
    <w:p w14:paraId="0C7689F9" w14:textId="0CBFCB07" w:rsidR="19106EF0" w:rsidRPr="000A6812" w:rsidRDefault="19106EF0" w:rsidP="7C0EF6E6">
      <w:pPr>
        <w:spacing w:after="0" w:line="240" w:lineRule="auto"/>
        <w:rPr>
          <w:rFonts w:ascii="Avenir Next LT Pro" w:eastAsia="Calibri" w:hAnsi="Avenir Next LT Pro" w:cs="Calibri"/>
          <w:color w:val="5B715A"/>
          <w:sz w:val="28"/>
          <w:szCs w:val="28"/>
        </w:rPr>
      </w:pPr>
      <w:r w:rsidRPr="000A6812">
        <w:rPr>
          <w:rFonts w:ascii="Avenir Next LT Pro" w:eastAsia="Calibri" w:hAnsi="Avenir Next LT Pro" w:cs="Calibri"/>
          <w:b/>
          <w:bCs/>
          <w:color w:val="5B715A"/>
          <w:sz w:val="28"/>
          <w:szCs w:val="28"/>
        </w:rPr>
        <w:t xml:space="preserve">Key </w:t>
      </w:r>
      <w:r w:rsidR="0E0A25BB" w:rsidRPr="000A6812">
        <w:rPr>
          <w:rFonts w:ascii="Avenir Next LT Pro" w:eastAsia="Calibri" w:hAnsi="Avenir Next LT Pro" w:cs="Calibri"/>
          <w:b/>
          <w:bCs/>
          <w:color w:val="5B715A"/>
          <w:sz w:val="28"/>
          <w:szCs w:val="28"/>
        </w:rPr>
        <w:t>m</w:t>
      </w:r>
      <w:r w:rsidRPr="000A6812">
        <w:rPr>
          <w:rFonts w:ascii="Avenir Next LT Pro" w:eastAsia="Calibri" w:hAnsi="Avenir Next LT Pro" w:cs="Calibri"/>
          <w:b/>
          <w:bCs/>
          <w:color w:val="5B715A"/>
          <w:sz w:val="28"/>
          <w:szCs w:val="28"/>
        </w:rPr>
        <w:t>essage</w:t>
      </w:r>
      <w:r w:rsidRPr="000A6812">
        <w:rPr>
          <w:rFonts w:ascii="Avenir Next LT Pro" w:eastAsia="Calibri" w:hAnsi="Avenir Next LT Pro" w:cs="Calibri"/>
          <w:color w:val="5B715A"/>
          <w:sz w:val="28"/>
          <w:szCs w:val="28"/>
        </w:rPr>
        <w:t xml:space="preserve"> </w:t>
      </w:r>
    </w:p>
    <w:p w14:paraId="055AE6BC" w14:textId="787B1FB5" w:rsidR="17F435DE" w:rsidRPr="00246A82" w:rsidRDefault="19106EF0" w:rsidP="17F435DE">
      <w:pPr>
        <w:spacing w:after="0" w:line="240" w:lineRule="auto"/>
        <w:rPr>
          <w:rFonts w:ascii="Avenir Next LT Pro" w:eastAsia="Calibri" w:hAnsi="Avenir Next LT Pro" w:cs="Calibri"/>
          <w:sz w:val="22"/>
          <w:szCs w:val="22"/>
        </w:rPr>
      </w:pPr>
      <w:r w:rsidRPr="00246A82">
        <w:rPr>
          <w:rFonts w:ascii="Avenir Next LT Pro" w:eastAsia="Calibri" w:hAnsi="Avenir Next LT Pro" w:cs="Calibri"/>
          <w:i/>
          <w:iCs/>
          <w:sz w:val="22"/>
          <w:szCs w:val="22"/>
        </w:rPr>
        <w:t xml:space="preserve">We don’t need a special communication device to talk to God, and he doesn’t need one to talk to us. He knows us inside and out, he hears us when we talk to him, and he loves us through everything. I wonder what God is saying to you </w:t>
      </w:r>
      <w:proofErr w:type="gramStart"/>
      <w:r w:rsidRPr="00246A82">
        <w:rPr>
          <w:rFonts w:ascii="Avenir Next LT Pro" w:eastAsia="Calibri" w:hAnsi="Avenir Next LT Pro" w:cs="Calibri"/>
          <w:i/>
          <w:iCs/>
          <w:sz w:val="22"/>
          <w:szCs w:val="22"/>
        </w:rPr>
        <w:t>today?</w:t>
      </w:r>
      <w:proofErr w:type="gramEnd"/>
    </w:p>
    <w:p w14:paraId="0A45FB71" w14:textId="77777777" w:rsidR="00246A82" w:rsidRPr="00246A82" w:rsidRDefault="00246A82" w:rsidP="17F435DE">
      <w:pPr>
        <w:spacing w:after="0" w:line="240" w:lineRule="auto"/>
        <w:rPr>
          <w:rFonts w:ascii="Avenir Next LT Pro" w:eastAsia="Calibri" w:hAnsi="Avenir Next LT Pro" w:cs="Calibri"/>
          <w:b/>
          <w:bCs/>
          <w:sz w:val="22"/>
          <w:szCs w:val="22"/>
        </w:rPr>
      </w:pPr>
    </w:p>
    <w:p w14:paraId="4A41E22F" w14:textId="71169459" w:rsidR="19106EF0" w:rsidRPr="003A415D" w:rsidRDefault="19106EF0" w:rsidP="17F435DE">
      <w:pPr>
        <w:spacing w:after="0" w:line="240" w:lineRule="auto"/>
        <w:rPr>
          <w:rFonts w:ascii="Avenir Next LT Pro" w:eastAsia="Calibri" w:hAnsi="Avenir Next LT Pro" w:cs="Calibri"/>
          <w:b/>
          <w:bCs/>
          <w:color w:val="5B715A"/>
          <w:sz w:val="22"/>
          <w:szCs w:val="22"/>
        </w:rPr>
      </w:pPr>
      <w:r w:rsidRPr="003A415D">
        <w:rPr>
          <w:rFonts w:ascii="Avenir Next LT Pro" w:eastAsia="Calibri" w:hAnsi="Avenir Next LT Pro" w:cs="Calibri"/>
          <w:b/>
          <w:bCs/>
          <w:color w:val="5B715A"/>
          <w:sz w:val="22"/>
          <w:szCs w:val="22"/>
        </w:rPr>
        <w:t>Prayer</w:t>
      </w:r>
    </w:p>
    <w:p w14:paraId="61622726" w14:textId="267C4D01" w:rsidR="17F435DE" w:rsidRPr="003A415D" w:rsidRDefault="19106EF0" w:rsidP="17F435DE">
      <w:pPr>
        <w:spacing w:after="0" w:line="240" w:lineRule="auto"/>
        <w:rPr>
          <w:rFonts w:ascii="Avenir Next LT Pro" w:eastAsia="Calibri" w:hAnsi="Avenir Next LT Pro" w:cs="Calibri"/>
          <w:i/>
          <w:iCs/>
          <w:sz w:val="22"/>
          <w:szCs w:val="22"/>
        </w:rPr>
      </w:pPr>
      <w:r w:rsidRPr="003A415D">
        <w:rPr>
          <w:rFonts w:ascii="Avenir Next LT Pro" w:eastAsia="Calibri" w:hAnsi="Avenir Next LT Pro" w:cs="Calibri"/>
          <w:i/>
          <w:iCs/>
          <w:sz w:val="22"/>
          <w:szCs w:val="22"/>
        </w:rPr>
        <w:t>Let’s pray Psalm 139 together.</w:t>
      </w:r>
    </w:p>
    <w:p w14:paraId="524B552E" w14:textId="5F00BAFF" w:rsidR="19106EF0" w:rsidRPr="003A415D" w:rsidRDefault="19106EF0" w:rsidP="7C0EF6E6">
      <w:pPr>
        <w:spacing w:after="0" w:line="240" w:lineRule="auto"/>
        <w:rPr>
          <w:rFonts w:ascii="Avenir Next LT Pro" w:eastAsia="Calibri" w:hAnsi="Avenir Next LT Pro" w:cs="Calibri"/>
          <w:color w:val="000000" w:themeColor="text1"/>
          <w:sz w:val="22"/>
          <w:szCs w:val="22"/>
        </w:rPr>
      </w:pPr>
      <w:r w:rsidRPr="003A415D">
        <w:rPr>
          <w:rFonts w:ascii="Avenir Next LT Pro" w:eastAsia="Calibri" w:hAnsi="Avenir Next LT Pro" w:cs="Calibri"/>
          <w:color w:val="000000" w:themeColor="text1"/>
          <w:sz w:val="22"/>
          <w:szCs w:val="22"/>
        </w:rPr>
        <w:t xml:space="preserve">Show Psalm 139:1-5 </w:t>
      </w:r>
      <w:r w:rsidR="26637072" w:rsidRPr="003A415D">
        <w:rPr>
          <w:rFonts w:ascii="Avenir Next LT Pro" w:eastAsia="Calibri" w:hAnsi="Avenir Next LT Pro" w:cs="Calibri"/>
          <w:color w:val="000000" w:themeColor="text1"/>
          <w:sz w:val="22"/>
          <w:szCs w:val="22"/>
        </w:rPr>
        <w:t xml:space="preserve">(CEB) </w:t>
      </w:r>
      <w:r w:rsidRPr="003A415D">
        <w:rPr>
          <w:rFonts w:ascii="Avenir Next LT Pro" w:eastAsia="Calibri" w:hAnsi="Avenir Next LT Pro" w:cs="Calibri"/>
          <w:color w:val="000000" w:themeColor="text1"/>
          <w:sz w:val="22"/>
          <w:szCs w:val="22"/>
        </w:rPr>
        <w:t>on the screen. Lead the reading slowly so that those who are less confident readers can keep up.</w:t>
      </w:r>
    </w:p>
    <w:p w14:paraId="2A14FD85" w14:textId="610AAC83" w:rsidR="17F435DE" w:rsidRPr="003A415D" w:rsidRDefault="17F435DE" w:rsidP="17F435DE">
      <w:pPr>
        <w:spacing w:after="0" w:line="240" w:lineRule="auto"/>
        <w:rPr>
          <w:rFonts w:ascii="Avenir Next LT Pro" w:eastAsia="Calibri" w:hAnsi="Avenir Next LT Pro" w:cs="Calibri"/>
          <w:color w:val="000000" w:themeColor="text1"/>
          <w:sz w:val="22"/>
          <w:szCs w:val="22"/>
        </w:rPr>
      </w:pPr>
    </w:p>
    <w:p w14:paraId="11149B25" w14:textId="6CD71999" w:rsidR="19106EF0" w:rsidRPr="003A415D" w:rsidRDefault="19106EF0" w:rsidP="7C0EF6E6">
      <w:pPr>
        <w:spacing w:after="0" w:line="240" w:lineRule="auto"/>
        <w:rPr>
          <w:rFonts w:ascii="Avenir Next LT Pro" w:eastAsia="Calibri" w:hAnsi="Avenir Next LT Pro" w:cs="Calibri"/>
          <w:i/>
          <w:iCs/>
          <w:color w:val="000000" w:themeColor="text1"/>
          <w:sz w:val="22"/>
          <w:szCs w:val="22"/>
        </w:rPr>
      </w:pPr>
      <w:r w:rsidRPr="003A415D">
        <w:rPr>
          <w:rFonts w:ascii="Avenir Next LT Pro" w:eastAsia="Calibri" w:hAnsi="Avenir Next LT Pro" w:cs="Calibri"/>
          <w:i/>
          <w:iCs/>
          <w:color w:val="000000" w:themeColor="text1"/>
          <w:sz w:val="22"/>
          <w:szCs w:val="22"/>
        </w:rPr>
        <w:t>Lord, you have examined me.</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 xml:space="preserve">    You know me.</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You know when I sit down and when I stand up.</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 xml:space="preserve">    Even from far away, you comprehend my plans.</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You study my traveling and resting.</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 xml:space="preserve">    You are thoroughly familiar with all my ways.</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There isn’t a word on my tongue, Lord,</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 xml:space="preserve">    that you don’t already know completely.</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You surround me</w:t>
      </w:r>
      <w:r w:rsidR="435AA43B" w:rsidRPr="003A415D">
        <w:rPr>
          <w:rFonts w:ascii="Avenir Next LT Pro" w:eastAsia="Calibri" w:hAnsi="Avenir Next LT Pro" w:cs="Calibri"/>
          <w:i/>
          <w:iCs/>
          <w:color w:val="000000" w:themeColor="text1"/>
          <w:sz w:val="22"/>
          <w:szCs w:val="22"/>
        </w:rPr>
        <w:t xml:space="preserve"> </w:t>
      </w:r>
      <w:r w:rsidRPr="003A415D">
        <w:rPr>
          <w:rFonts w:ascii="Avenir Next LT Pro" w:eastAsia="Calibri" w:hAnsi="Avenir Next LT Pro" w:cs="Calibri"/>
          <w:i/>
          <w:iCs/>
          <w:color w:val="000000" w:themeColor="text1"/>
          <w:sz w:val="22"/>
          <w:szCs w:val="22"/>
        </w:rPr>
        <w:t>—</w:t>
      </w:r>
      <w:r w:rsidR="435AA43B" w:rsidRPr="003A415D">
        <w:rPr>
          <w:rFonts w:ascii="Avenir Next LT Pro" w:eastAsia="Calibri" w:hAnsi="Avenir Next LT Pro" w:cs="Calibri"/>
          <w:i/>
          <w:iCs/>
          <w:color w:val="000000" w:themeColor="text1"/>
          <w:sz w:val="22"/>
          <w:szCs w:val="22"/>
        </w:rPr>
        <w:t xml:space="preserve"> </w:t>
      </w:r>
      <w:r w:rsidRPr="003A415D">
        <w:rPr>
          <w:rFonts w:ascii="Avenir Next LT Pro" w:eastAsia="Calibri" w:hAnsi="Avenir Next LT Pro" w:cs="Calibri"/>
          <w:i/>
          <w:iCs/>
          <w:color w:val="000000" w:themeColor="text1"/>
          <w:sz w:val="22"/>
          <w:szCs w:val="22"/>
        </w:rPr>
        <w:t>front and back.</w:t>
      </w:r>
      <w:r w:rsidRPr="003A415D">
        <w:rPr>
          <w:rFonts w:ascii="Avenir Next LT Pro" w:hAnsi="Avenir Next LT Pro"/>
        </w:rPr>
        <w:br/>
      </w:r>
      <w:r w:rsidRPr="003A415D">
        <w:rPr>
          <w:rFonts w:ascii="Avenir Next LT Pro" w:eastAsia="Calibri" w:hAnsi="Avenir Next LT Pro" w:cs="Calibri"/>
          <w:i/>
          <w:iCs/>
          <w:color w:val="000000" w:themeColor="text1"/>
          <w:sz w:val="22"/>
          <w:szCs w:val="22"/>
        </w:rPr>
        <w:t xml:space="preserve">    You put your hand on me.</w:t>
      </w:r>
    </w:p>
    <w:p w14:paraId="2D90C629" w14:textId="29DD5112" w:rsidR="17F435DE" w:rsidRPr="003A415D" w:rsidRDefault="17F435DE" w:rsidP="17F435DE">
      <w:pPr>
        <w:spacing w:after="0" w:line="240" w:lineRule="auto"/>
        <w:rPr>
          <w:rFonts w:ascii="Avenir Next LT Pro" w:eastAsia="Calibri" w:hAnsi="Avenir Next LT Pro" w:cs="Calibri"/>
          <w:i/>
          <w:iCs/>
          <w:color w:val="000000" w:themeColor="text1"/>
          <w:sz w:val="22"/>
          <w:szCs w:val="22"/>
          <w:lang w:val="en-AU"/>
        </w:rPr>
      </w:pPr>
    </w:p>
    <w:p w14:paraId="1DF51503" w14:textId="2EF2560E" w:rsidR="17F435DE" w:rsidRPr="00551330" w:rsidRDefault="19106EF0" w:rsidP="00551330">
      <w:pPr>
        <w:spacing w:after="0" w:line="240" w:lineRule="auto"/>
        <w:rPr>
          <w:rFonts w:ascii="Avenir Next LT Pro" w:eastAsia="Calibri" w:hAnsi="Avenir Next LT Pro" w:cs="Calibri"/>
          <w:i/>
          <w:iCs/>
          <w:color w:val="000000" w:themeColor="text1"/>
          <w:sz w:val="22"/>
          <w:szCs w:val="22"/>
        </w:rPr>
      </w:pPr>
      <w:r w:rsidRPr="003A415D">
        <w:rPr>
          <w:rFonts w:ascii="Avenir Next LT Pro" w:eastAsia="Calibri" w:hAnsi="Avenir Next LT Pro" w:cs="Calibri"/>
          <w:i/>
          <w:iCs/>
          <w:color w:val="000000" w:themeColor="text1"/>
          <w:sz w:val="22"/>
          <w:szCs w:val="22"/>
        </w:rPr>
        <w:t>Amen</w:t>
      </w:r>
    </w:p>
    <w:sectPr w:rsidR="17F435DE" w:rsidRPr="00551330">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FE493C" w14:textId="77777777" w:rsidR="0028308F" w:rsidRDefault="0028308F" w:rsidP="00246A82">
      <w:pPr>
        <w:spacing w:after="0" w:line="240" w:lineRule="auto"/>
      </w:pPr>
      <w:r>
        <w:separator/>
      </w:r>
    </w:p>
  </w:endnote>
  <w:endnote w:type="continuationSeparator" w:id="0">
    <w:p w14:paraId="6A3CC2D2" w14:textId="77777777" w:rsidR="0028308F" w:rsidRDefault="0028308F" w:rsidP="00246A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venir Next LT Pro">
    <w:charset w:val="00"/>
    <w:family w:val="swiss"/>
    <w:pitch w:val="variable"/>
    <w:sig w:usb0="800000EF" w:usb1="5000204A" w:usb2="00000000" w:usb3="00000000" w:csb0="00000093"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137A82" w14:textId="77777777" w:rsidR="0028308F" w:rsidRDefault="0028308F" w:rsidP="00246A82">
      <w:pPr>
        <w:spacing w:after="0" w:line="240" w:lineRule="auto"/>
      </w:pPr>
      <w:r>
        <w:separator/>
      </w:r>
    </w:p>
  </w:footnote>
  <w:footnote w:type="continuationSeparator" w:id="0">
    <w:p w14:paraId="0AB5EED1" w14:textId="77777777" w:rsidR="0028308F" w:rsidRDefault="0028308F" w:rsidP="00246A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B86B0" w14:textId="2A9204E1" w:rsidR="00246A82" w:rsidRDefault="00246A82">
    <w:pPr>
      <w:pStyle w:val="Header"/>
    </w:pPr>
    <w:r>
      <w:rPr>
        <w:noProof/>
      </w:rPr>
      <w:drawing>
        <wp:anchor distT="0" distB="0" distL="114300" distR="114300" simplePos="0" relativeHeight="251658240" behindDoc="0" locked="0" layoutInCell="1" allowOverlap="1" wp14:anchorId="3ED20714" wp14:editId="5067647B">
          <wp:simplePos x="0" y="0"/>
          <wp:positionH relativeFrom="column">
            <wp:posOffset>-904875</wp:posOffset>
          </wp:positionH>
          <wp:positionV relativeFrom="paragraph">
            <wp:posOffset>-457200</wp:posOffset>
          </wp:positionV>
          <wp:extent cx="7785100" cy="2409825"/>
          <wp:effectExtent l="0" t="0" r="6350" b="9525"/>
          <wp:wrapSquare wrapText="bothSides"/>
          <wp:docPr id="18084068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406858" name="Picture 1808406858"/>
                  <pic:cNvPicPr/>
                </pic:nvPicPr>
                <pic:blipFill rotWithShape="1">
                  <a:blip r:embed="rId1">
                    <a:extLst>
                      <a:ext uri="{28A0092B-C50C-407E-A947-70E740481C1C}">
                        <a14:useLocalDpi xmlns:a14="http://schemas.microsoft.com/office/drawing/2010/main" val="0"/>
                      </a:ext>
                    </a:extLst>
                  </a:blip>
                  <a:srcRect b="17767"/>
                  <a:stretch/>
                </pic:blipFill>
                <pic:spPr bwMode="auto">
                  <a:xfrm>
                    <a:off x="0" y="0"/>
                    <a:ext cx="7785100" cy="2409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2F817"/>
    <w:multiLevelType w:val="hybridMultilevel"/>
    <w:tmpl w:val="F3C67FAA"/>
    <w:lvl w:ilvl="0" w:tplc="0BEEF40E">
      <w:start w:val="1"/>
      <w:numFmt w:val="bullet"/>
      <w:lvlText w:val=""/>
      <w:lvlJc w:val="left"/>
      <w:pPr>
        <w:ind w:left="720" w:hanging="360"/>
      </w:pPr>
      <w:rPr>
        <w:rFonts w:ascii="Symbol" w:hAnsi="Symbol" w:hint="default"/>
      </w:rPr>
    </w:lvl>
    <w:lvl w:ilvl="1" w:tplc="79E6E95C">
      <w:start w:val="1"/>
      <w:numFmt w:val="bullet"/>
      <w:lvlText w:val="o"/>
      <w:lvlJc w:val="left"/>
      <w:pPr>
        <w:ind w:left="1440" w:hanging="360"/>
      </w:pPr>
      <w:rPr>
        <w:rFonts w:ascii="Courier New" w:hAnsi="Courier New" w:hint="default"/>
      </w:rPr>
    </w:lvl>
    <w:lvl w:ilvl="2" w:tplc="12A45D80">
      <w:start w:val="1"/>
      <w:numFmt w:val="bullet"/>
      <w:lvlText w:val=""/>
      <w:lvlJc w:val="left"/>
      <w:pPr>
        <w:ind w:left="2160" w:hanging="360"/>
      </w:pPr>
      <w:rPr>
        <w:rFonts w:ascii="Wingdings" w:hAnsi="Wingdings" w:hint="default"/>
      </w:rPr>
    </w:lvl>
    <w:lvl w:ilvl="3" w:tplc="9628E728">
      <w:start w:val="1"/>
      <w:numFmt w:val="bullet"/>
      <w:lvlText w:val=""/>
      <w:lvlJc w:val="left"/>
      <w:pPr>
        <w:ind w:left="2880" w:hanging="360"/>
      </w:pPr>
      <w:rPr>
        <w:rFonts w:ascii="Symbol" w:hAnsi="Symbol" w:hint="default"/>
      </w:rPr>
    </w:lvl>
    <w:lvl w:ilvl="4" w:tplc="71065C54">
      <w:start w:val="1"/>
      <w:numFmt w:val="bullet"/>
      <w:lvlText w:val="o"/>
      <w:lvlJc w:val="left"/>
      <w:pPr>
        <w:ind w:left="3600" w:hanging="360"/>
      </w:pPr>
      <w:rPr>
        <w:rFonts w:ascii="Courier New" w:hAnsi="Courier New" w:hint="default"/>
      </w:rPr>
    </w:lvl>
    <w:lvl w:ilvl="5" w:tplc="58DC5E56">
      <w:start w:val="1"/>
      <w:numFmt w:val="bullet"/>
      <w:lvlText w:val=""/>
      <w:lvlJc w:val="left"/>
      <w:pPr>
        <w:ind w:left="4320" w:hanging="360"/>
      </w:pPr>
      <w:rPr>
        <w:rFonts w:ascii="Wingdings" w:hAnsi="Wingdings" w:hint="default"/>
      </w:rPr>
    </w:lvl>
    <w:lvl w:ilvl="6" w:tplc="A22E27D8">
      <w:start w:val="1"/>
      <w:numFmt w:val="bullet"/>
      <w:lvlText w:val=""/>
      <w:lvlJc w:val="left"/>
      <w:pPr>
        <w:ind w:left="5040" w:hanging="360"/>
      </w:pPr>
      <w:rPr>
        <w:rFonts w:ascii="Symbol" w:hAnsi="Symbol" w:hint="default"/>
      </w:rPr>
    </w:lvl>
    <w:lvl w:ilvl="7" w:tplc="FAE0EC1E">
      <w:start w:val="1"/>
      <w:numFmt w:val="bullet"/>
      <w:lvlText w:val="o"/>
      <w:lvlJc w:val="left"/>
      <w:pPr>
        <w:ind w:left="5760" w:hanging="360"/>
      </w:pPr>
      <w:rPr>
        <w:rFonts w:ascii="Courier New" w:hAnsi="Courier New" w:hint="default"/>
      </w:rPr>
    </w:lvl>
    <w:lvl w:ilvl="8" w:tplc="D86E99E8">
      <w:start w:val="1"/>
      <w:numFmt w:val="bullet"/>
      <w:lvlText w:val=""/>
      <w:lvlJc w:val="left"/>
      <w:pPr>
        <w:ind w:left="6480" w:hanging="360"/>
      </w:pPr>
      <w:rPr>
        <w:rFonts w:ascii="Wingdings" w:hAnsi="Wingdings" w:hint="default"/>
      </w:rPr>
    </w:lvl>
  </w:abstractNum>
  <w:abstractNum w:abstractNumId="1" w15:restartNumberingAfterBreak="0">
    <w:nsid w:val="047F1F30"/>
    <w:multiLevelType w:val="hybridMultilevel"/>
    <w:tmpl w:val="DD082B96"/>
    <w:lvl w:ilvl="0" w:tplc="7CA8D1C0">
      <w:start w:val="1"/>
      <w:numFmt w:val="bullet"/>
      <w:lvlText w:val=""/>
      <w:lvlJc w:val="left"/>
      <w:pPr>
        <w:ind w:left="720" w:hanging="360"/>
      </w:pPr>
      <w:rPr>
        <w:rFonts w:ascii="Symbol" w:hAnsi="Symbol" w:hint="default"/>
      </w:rPr>
    </w:lvl>
    <w:lvl w:ilvl="1" w:tplc="50AC65D6">
      <w:start w:val="1"/>
      <w:numFmt w:val="bullet"/>
      <w:lvlText w:val="o"/>
      <w:lvlJc w:val="left"/>
      <w:pPr>
        <w:ind w:left="1440" w:hanging="360"/>
      </w:pPr>
      <w:rPr>
        <w:rFonts w:ascii="Courier New" w:hAnsi="Courier New" w:hint="default"/>
      </w:rPr>
    </w:lvl>
    <w:lvl w:ilvl="2" w:tplc="4D7C028A">
      <w:start w:val="1"/>
      <w:numFmt w:val="bullet"/>
      <w:lvlText w:val=""/>
      <w:lvlJc w:val="left"/>
      <w:pPr>
        <w:ind w:left="2160" w:hanging="360"/>
      </w:pPr>
      <w:rPr>
        <w:rFonts w:ascii="Wingdings" w:hAnsi="Wingdings" w:hint="default"/>
      </w:rPr>
    </w:lvl>
    <w:lvl w:ilvl="3" w:tplc="D9C4BEB0">
      <w:start w:val="1"/>
      <w:numFmt w:val="bullet"/>
      <w:lvlText w:val=""/>
      <w:lvlJc w:val="left"/>
      <w:pPr>
        <w:ind w:left="2880" w:hanging="360"/>
      </w:pPr>
      <w:rPr>
        <w:rFonts w:ascii="Symbol" w:hAnsi="Symbol" w:hint="default"/>
      </w:rPr>
    </w:lvl>
    <w:lvl w:ilvl="4" w:tplc="05EEBF04">
      <w:start w:val="1"/>
      <w:numFmt w:val="bullet"/>
      <w:lvlText w:val="o"/>
      <w:lvlJc w:val="left"/>
      <w:pPr>
        <w:ind w:left="3600" w:hanging="360"/>
      </w:pPr>
      <w:rPr>
        <w:rFonts w:ascii="Courier New" w:hAnsi="Courier New" w:hint="default"/>
      </w:rPr>
    </w:lvl>
    <w:lvl w:ilvl="5" w:tplc="9F76EB02">
      <w:start w:val="1"/>
      <w:numFmt w:val="bullet"/>
      <w:lvlText w:val=""/>
      <w:lvlJc w:val="left"/>
      <w:pPr>
        <w:ind w:left="4320" w:hanging="360"/>
      </w:pPr>
      <w:rPr>
        <w:rFonts w:ascii="Wingdings" w:hAnsi="Wingdings" w:hint="default"/>
      </w:rPr>
    </w:lvl>
    <w:lvl w:ilvl="6" w:tplc="6D70E128">
      <w:start w:val="1"/>
      <w:numFmt w:val="bullet"/>
      <w:lvlText w:val=""/>
      <w:lvlJc w:val="left"/>
      <w:pPr>
        <w:ind w:left="5040" w:hanging="360"/>
      </w:pPr>
      <w:rPr>
        <w:rFonts w:ascii="Symbol" w:hAnsi="Symbol" w:hint="default"/>
      </w:rPr>
    </w:lvl>
    <w:lvl w:ilvl="7" w:tplc="5572565C">
      <w:start w:val="1"/>
      <w:numFmt w:val="bullet"/>
      <w:lvlText w:val="o"/>
      <w:lvlJc w:val="left"/>
      <w:pPr>
        <w:ind w:left="5760" w:hanging="360"/>
      </w:pPr>
      <w:rPr>
        <w:rFonts w:ascii="Courier New" w:hAnsi="Courier New" w:hint="default"/>
      </w:rPr>
    </w:lvl>
    <w:lvl w:ilvl="8" w:tplc="88C695E8">
      <w:start w:val="1"/>
      <w:numFmt w:val="bullet"/>
      <w:lvlText w:val=""/>
      <w:lvlJc w:val="left"/>
      <w:pPr>
        <w:ind w:left="6480" w:hanging="360"/>
      </w:pPr>
      <w:rPr>
        <w:rFonts w:ascii="Wingdings" w:hAnsi="Wingdings" w:hint="default"/>
      </w:rPr>
    </w:lvl>
  </w:abstractNum>
  <w:abstractNum w:abstractNumId="2" w15:restartNumberingAfterBreak="0">
    <w:nsid w:val="0DAFC6FD"/>
    <w:multiLevelType w:val="hybridMultilevel"/>
    <w:tmpl w:val="04F2092E"/>
    <w:lvl w:ilvl="0" w:tplc="6BF63022">
      <w:start w:val="1"/>
      <w:numFmt w:val="bullet"/>
      <w:lvlText w:val=""/>
      <w:lvlJc w:val="left"/>
      <w:pPr>
        <w:ind w:left="720" w:hanging="360"/>
      </w:pPr>
      <w:rPr>
        <w:rFonts w:ascii="Symbol" w:hAnsi="Symbol" w:hint="default"/>
      </w:rPr>
    </w:lvl>
    <w:lvl w:ilvl="1" w:tplc="F958630C">
      <w:start w:val="1"/>
      <w:numFmt w:val="bullet"/>
      <w:lvlText w:val="o"/>
      <w:lvlJc w:val="left"/>
      <w:pPr>
        <w:ind w:left="1440" w:hanging="360"/>
      </w:pPr>
      <w:rPr>
        <w:rFonts w:ascii="Courier New" w:hAnsi="Courier New" w:hint="default"/>
      </w:rPr>
    </w:lvl>
    <w:lvl w:ilvl="2" w:tplc="33188ECE">
      <w:start w:val="1"/>
      <w:numFmt w:val="bullet"/>
      <w:lvlText w:val=""/>
      <w:lvlJc w:val="left"/>
      <w:pPr>
        <w:ind w:left="2160" w:hanging="360"/>
      </w:pPr>
      <w:rPr>
        <w:rFonts w:ascii="Wingdings" w:hAnsi="Wingdings" w:hint="default"/>
      </w:rPr>
    </w:lvl>
    <w:lvl w:ilvl="3" w:tplc="043240D2">
      <w:start w:val="1"/>
      <w:numFmt w:val="bullet"/>
      <w:lvlText w:val=""/>
      <w:lvlJc w:val="left"/>
      <w:pPr>
        <w:ind w:left="2880" w:hanging="360"/>
      </w:pPr>
      <w:rPr>
        <w:rFonts w:ascii="Symbol" w:hAnsi="Symbol" w:hint="default"/>
      </w:rPr>
    </w:lvl>
    <w:lvl w:ilvl="4" w:tplc="2CD6594E">
      <w:start w:val="1"/>
      <w:numFmt w:val="bullet"/>
      <w:lvlText w:val="o"/>
      <w:lvlJc w:val="left"/>
      <w:pPr>
        <w:ind w:left="3600" w:hanging="360"/>
      </w:pPr>
      <w:rPr>
        <w:rFonts w:ascii="Courier New" w:hAnsi="Courier New" w:hint="default"/>
      </w:rPr>
    </w:lvl>
    <w:lvl w:ilvl="5" w:tplc="A22E5420">
      <w:start w:val="1"/>
      <w:numFmt w:val="bullet"/>
      <w:lvlText w:val=""/>
      <w:lvlJc w:val="left"/>
      <w:pPr>
        <w:ind w:left="4320" w:hanging="360"/>
      </w:pPr>
      <w:rPr>
        <w:rFonts w:ascii="Wingdings" w:hAnsi="Wingdings" w:hint="default"/>
      </w:rPr>
    </w:lvl>
    <w:lvl w:ilvl="6" w:tplc="C18224A4">
      <w:start w:val="1"/>
      <w:numFmt w:val="bullet"/>
      <w:lvlText w:val=""/>
      <w:lvlJc w:val="left"/>
      <w:pPr>
        <w:ind w:left="5040" w:hanging="360"/>
      </w:pPr>
      <w:rPr>
        <w:rFonts w:ascii="Symbol" w:hAnsi="Symbol" w:hint="default"/>
      </w:rPr>
    </w:lvl>
    <w:lvl w:ilvl="7" w:tplc="28DCF92C">
      <w:start w:val="1"/>
      <w:numFmt w:val="bullet"/>
      <w:lvlText w:val="o"/>
      <w:lvlJc w:val="left"/>
      <w:pPr>
        <w:ind w:left="5760" w:hanging="360"/>
      </w:pPr>
      <w:rPr>
        <w:rFonts w:ascii="Courier New" w:hAnsi="Courier New" w:hint="default"/>
      </w:rPr>
    </w:lvl>
    <w:lvl w:ilvl="8" w:tplc="A10251EE">
      <w:start w:val="1"/>
      <w:numFmt w:val="bullet"/>
      <w:lvlText w:val=""/>
      <w:lvlJc w:val="left"/>
      <w:pPr>
        <w:ind w:left="6480" w:hanging="360"/>
      </w:pPr>
      <w:rPr>
        <w:rFonts w:ascii="Wingdings" w:hAnsi="Wingdings" w:hint="default"/>
      </w:rPr>
    </w:lvl>
  </w:abstractNum>
  <w:abstractNum w:abstractNumId="3" w15:restartNumberingAfterBreak="0">
    <w:nsid w:val="0E0C49C0"/>
    <w:multiLevelType w:val="hybridMultilevel"/>
    <w:tmpl w:val="19C4CA78"/>
    <w:lvl w:ilvl="0" w:tplc="04D4AA32">
      <w:start w:val="1"/>
      <w:numFmt w:val="bullet"/>
      <w:lvlText w:val=""/>
      <w:lvlJc w:val="left"/>
      <w:pPr>
        <w:ind w:left="720" w:hanging="360"/>
      </w:pPr>
      <w:rPr>
        <w:rFonts w:ascii="Symbol" w:hAnsi="Symbol" w:hint="default"/>
      </w:rPr>
    </w:lvl>
    <w:lvl w:ilvl="1" w:tplc="BAF862A2">
      <w:start w:val="1"/>
      <w:numFmt w:val="bullet"/>
      <w:lvlText w:val="o"/>
      <w:lvlJc w:val="left"/>
      <w:pPr>
        <w:ind w:left="1440" w:hanging="360"/>
      </w:pPr>
      <w:rPr>
        <w:rFonts w:ascii="Courier New" w:hAnsi="Courier New" w:hint="default"/>
      </w:rPr>
    </w:lvl>
    <w:lvl w:ilvl="2" w:tplc="786C2EDE">
      <w:start w:val="1"/>
      <w:numFmt w:val="bullet"/>
      <w:lvlText w:val=""/>
      <w:lvlJc w:val="left"/>
      <w:pPr>
        <w:ind w:left="2160" w:hanging="360"/>
      </w:pPr>
      <w:rPr>
        <w:rFonts w:ascii="Wingdings" w:hAnsi="Wingdings" w:hint="default"/>
      </w:rPr>
    </w:lvl>
    <w:lvl w:ilvl="3" w:tplc="4C106CB4">
      <w:start w:val="1"/>
      <w:numFmt w:val="bullet"/>
      <w:lvlText w:val=""/>
      <w:lvlJc w:val="left"/>
      <w:pPr>
        <w:ind w:left="2880" w:hanging="360"/>
      </w:pPr>
      <w:rPr>
        <w:rFonts w:ascii="Symbol" w:hAnsi="Symbol" w:hint="default"/>
      </w:rPr>
    </w:lvl>
    <w:lvl w:ilvl="4" w:tplc="8F98636A">
      <w:start w:val="1"/>
      <w:numFmt w:val="bullet"/>
      <w:lvlText w:val="o"/>
      <w:lvlJc w:val="left"/>
      <w:pPr>
        <w:ind w:left="3600" w:hanging="360"/>
      </w:pPr>
      <w:rPr>
        <w:rFonts w:ascii="Courier New" w:hAnsi="Courier New" w:hint="default"/>
      </w:rPr>
    </w:lvl>
    <w:lvl w:ilvl="5" w:tplc="6208215E">
      <w:start w:val="1"/>
      <w:numFmt w:val="bullet"/>
      <w:lvlText w:val=""/>
      <w:lvlJc w:val="left"/>
      <w:pPr>
        <w:ind w:left="4320" w:hanging="360"/>
      </w:pPr>
      <w:rPr>
        <w:rFonts w:ascii="Wingdings" w:hAnsi="Wingdings" w:hint="default"/>
      </w:rPr>
    </w:lvl>
    <w:lvl w:ilvl="6" w:tplc="60980CE0">
      <w:start w:val="1"/>
      <w:numFmt w:val="bullet"/>
      <w:lvlText w:val=""/>
      <w:lvlJc w:val="left"/>
      <w:pPr>
        <w:ind w:left="5040" w:hanging="360"/>
      </w:pPr>
      <w:rPr>
        <w:rFonts w:ascii="Symbol" w:hAnsi="Symbol" w:hint="default"/>
      </w:rPr>
    </w:lvl>
    <w:lvl w:ilvl="7" w:tplc="54E2DAC8">
      <w:start w:val="1"/>
      <w:numFmt w:val="bullet"/>
      <w:lvlText w:val="o"/>
      <w:lvlJc w:val="left"/>
      <w:pPr>
        <w:ind w:left="5760" w:hanging="360"/>
      </w:pPr>
      <w:rPr>
        <w:rFonts w:ascii="Courier New" w:hAnsi="Courier New" w:hint="default"/>
      </w:rPr>
    </w:lvl>
    <w:lvl w:ilvl="8" w:tplc="B0FAF350">
      <w:start w:val="1"/>
      <w:numFmt w:val="bullet"/>
      <w:lvlText w:val=""/>
      <w:lvlJc w:val="left"/>
      <w:pPr>
        <w:ind w:left="6480" w:hanging="360"/>
      </w:pPr>
      <w:rPr>
        <w:rFonts w:ascii="Wingdings" w:hAnsi="Wingdings" w:hint="default"/>
      </w:rPr>
    </w:lvl>
  </w:abstractNum>
  <w:abstractNum w:abstractNumId="4" w15:restartNumberingAfterBreak="0">
    <w:nsid w:val="25D2FF96"/>
    <w:multiLevelType w:val="hybridMultilevel"/>
    <w:tmpl w:val="972CE8AE"/>
    <w:lvl w:ilvl="0" w:tplc="0832A2E8">
      <w:start w:val="1"/>
      <w:numFmt w:val="bullet"/>
      <w:lvlText w:val="·"/>
      <w:lvlJc w:val="left"/>
      <w:pPr>
        <w:ind w:left="720" w:hanging="360"/>
      </w:pPr>
      <w:rPr>
        <w:rFonts w:ascii="Symbol" w:hAnsi="Symbol" w:hint="default"/>
      </w:rPr>
    </w:lvl>
    <w:lvl w:ilvl="1" w:tplc="3D4E41CE">
      <w:start w:val="1"/>
      <w:numFmt w:val="bullet"/>
      <w:lvlText w:val="o"/>
      <w:lvlJc w:val="left"/>
      <w:pPr>
        <w:ind w:left="1440" w:hanging="360"/>
      </w:pPr>
      <w:rPr>
        <w:rFonts w:ascii="Courier New" w:hAnsi="Courier New" w:hint="default"/>
      </w:rPr>
    </w:lvl>
    <w:lvl w:ilvl="2" w:tplc="D758F666">
      <w:start w:val="1"/>
      <w:numFmt w:val="bullet"/>
      <w:lvlText w:val=""/>
      <w:lvlJc w:val="left"/>
      <w:pPr>
        <w:ind w:left="2160" w:hanging="360"/>
      </w:pPr>
      <w:rPr>
        <w:rFonts w:ascii="Wingdings" w:hAnsi="Wingdings" w:hint="default"/>
      </w:rPr>
    </w:lvl>
    <w:lvl w:ilvl="3" w:tplc="65EEBAE2">
      <w:start w:val="1"/>
      <w:numFmt w:val="bullet"/>
      <w:lvlText w:val=""/>
      <w:lvlJc w:val="left"/>
      <w:pPr>
        <w:ind w:left="2880" w:hanging="360"/>
      </w:pPr>
      <w:rPr>
        <w:rFonts w:ascii="Symbol" w:hAnsi="Symbol" w:hint="default"/>
      </w:rPr>
    </w:lvl>
    <w:lvl w:ilvl="4" w:tplc="0100CF04">
      <w:start w:val="1"/>
      <w:numFmt w:val="bullet"/>
      <w:lvlText w:val="o"/>
      <w:lvlJc w:val="left"/>
      <w:pPr>
        <w:ind w:left="3600" w:hanging="360"/>
      </w:pPr>
      <w:rPr>
        <w:rFonts w:ascii="Courier New" w:hAnsi="Courier New" w:hint="default"/>
      </w:rPr>
    </w:lvl>
    <w:lvl w:ilvl="5" w:tplc="6BD68D5C">
      <w:start w:val="1"/>
      <w:numFmt w:val="bullet"/>
      <w:lvlText w:val=""/>
      <w:lvlJc w:val="left"/>
      <w:pPr>
        <w:ind w:left="4320" w:hanging="360"/>
      </w:pPr>
      <w:rPr>
        <w:rFonts w:ascii="Wingdings" w:hAnsi="Wingdings" w:hint="default"/>
      </w:rPr>
    </w:lvl>
    <w:lvl w:ilvl="6" w:tplc="959E6E9A">
      <w:start w:val="1"/>
      <w:numFmt w:val="bullet"/>
      <w:lvlText w:val=""/>
      <w:lvlJc w:val="left"/>
      <w:pPr>
        <w:ind w:left="5040" w:hanging="360"/>
      </w:pPr>
      <w:rPr>
        <w:rFonts w:ascii="Symbol" w:hAnsi="Symbol" w:hint="default"/>
      </w:rPr>
    </w:lvl>
    <w:lvl w:ilvl="7" w:tplc="7ACC4DE6">
      <w:start w:val="1"/>
      <w:numFmt w:val="bullet"/>
      <w:lvlText w:val="o"/>
      <w:lvlJc w:val="left"/>
      <w:pPr>
        <w:ind w:left="5760" w:hanging="360"/>
      </w:pPr>
      <w:rPr>
        <w:rFonts w:ascii="Courier New" w:hAnsi="Courier New" w:hint="default"/>
      </w:rPr>
    </w:lvl>
    <w:lvl w:ilvl="8" w:tplc="03E487B0">
      <w:start w:val="1"/>
      <w:numFmt w:val="bullet"/>
      <w:lvlText w:val=""/>
      <w:lvlJc w:val="left"/>
      <w:pPr>
        <w:ind w:left="6480" w:hanging="360"/>
      </w:pPr>
      <w:rPr>
        <w:rFonts w:ascii="Wingdings" w:hAnsi="Wingdings" w:hint="default"/>
      </w:rPr>
    </w:lvl>
  </w:abstractNum>
  <w:abstractNum w:abstractNumId="5" w15:restartNumberingAfterBreak="0">
    <w:nsid w:val="285860F1"/>
    <w:multiLevelType w:val="hybridMultilevel"/>
    <w:tmpl w:val="E59C5902"/>
    <w:lvl w:ilvl="0" w:tplc="F53EDD90">
      <w:start w:val="1"/>
      <w:numFmt w:val="bullet"/>
      <w:lvlText w:val=""/>
      <w:lvlJc w:val="left"/>
      <w:pPr>
        <w:ind w:left="720" w:hanging="360"/>
      </w:pPr>
      <w:rPr>
        <w:rFonts w:ascii="Symbol" w:hAnsi="Symbol" w:hint="default"/>
      </w:rPr>
    </w:lvl>
    <w:lvl w:ilvl="1" w:tplc="6D5834F6">
      <w:start w:val="1"/>
      <w:numFmt w:val="bullet"/>
      <w:lvlText w:val="o"/>
      <w:lvlJc w:val="left"/>
      <w:pPr>
        <w:ind w:left="1440" w:hanging="360"/>
      </w:pPr>
      <w:rPr>
        <w:rFonts w:ascii="Courier New" w:hAnsi="Courier New" w:hint="default"/>
      </w:rPr>
    </w:lvl>
    <w:lvl w:ilvl="2" w:tplc="41C81A6C">
      <w:start w:val="1"/>
      <w:numFmt w:val="bullet"/>
      <w:lvlText w:val=""/>
      <w:lvlJc w:val="left"/>
      <w:pPr>
        <w:ind w:left="2160" w:hanging="360"/>
      </w:pPr>
      <w:rPr>
        <w:rFonts w:ascii="Wingdings" w:hAnsi="Wingdings" w:hint="default"/>
      </w:rPr>
    </w:lvl>
    <w:lvl w:ilvl="3" w:tplc="14C420F6">
      <w:start w:val="1"/>
      <w:numFmt w:val="bullet"/>
      <w:lvlText w:val=""/>
      <w:lvlJc w:val="left"/>
      <w:pPr>
        <w:ind w:left="2880" w:hanging="360"/>
      </w:pPr>
      <w:rPr>
        <w:rFonts w:ascii="Symbol" w:hAnsi="Symbol" w:hint="default"/>
      </w:rPr>
    </w:lvl>
    <w:lvl w:ilvl="4" w:tplc="F690B08A">
      <w:start w:val="1"/>
      <w:numFmt w:val="bullet"/>
      <w:lvlText w:val="o"/>
      <w:lvlJc w:val="left"/>
      <w:pPr>
        <w:ind w:left="3600" w:hanging="360"/>
      </w:pPr>
      <w:rPr>
        <w:rFonts w:ascii="Courier New" w:hAnsi="Courier New" w:hint="default"/>
      </w:rPr>
    </w:lvl>
    <w:lvl w:ilvl="5" w:tplc="13BECB36">
      <w:start w:val="1"/>
      <w:numFmt w:val="bullet"/>
      <w:lvlText w:val=""/>
      <w:lvlJc w:val="left"/>
      <w:pPr>
        <w:ind w:left="4320" w:hanging="360"/>
      </w:pPr>
      <w:rPr>
        <w:rFonts w:ascii="Wingdings" w:hAnsi="Wingdings" w:hint="default"/>
      </w:rPr>
    </w:lvl>
    <w:lvl w:ilvl="6" w:tplc="83D4EBE2">
      <w:start w:val="1"/>
      <w:numFmt w:val="bullet"/>
      <w:lvlText w:val=""/>
      <w:lvlJc w:val="left"/>
      <w:pPr>
        <w:ind w:left="5040" w:hanging="360"/>
      </w:pPr>
      <w:rPr>
        <w:rFonts w:ascii="Symbol" w:hAnsi="Symbol" w:hint="default"/>
      </w:rPr>
    </w:lvl>
    <w:lvl w:ilvl="7" w:tplc="EB8E43D0">
      <w:start w:val="1"/>
      <w:numFmt w:val="bullet"/>
      <w:lvlText w:val="o"/>
      <w:lvlJc w:val="left"/>
      <w:pPr>
        <w:ind w:left="5760" w:hanging="360"/>
      </w:pPr>
      <w:rPr>
        <w:rFonts w:ascii="Courier New" w:hAnsi="Courier New" w:hint="default"/>
      </w:rPr>
    </w:lvl>
    <w:lvl w:ilvl="8" w:tplc="E592A554">
      <w:start w:val="1"/>
      <w:numFmt w:val="bullet"/>
      <w:lvlText w:val=""/>
      <w:lvlJc w:val="left"/>
      <w:pPr>
        <w:ind w:left="6480" w:hanging="360"/>
      </w:pPr>
      <w:rPr>
        <w:rFonts w:ascii="Wingdings" w:hAnsi="Wingdings" w:hint="default"/>
      </w:rPr>
    </w:lvl>
  </w:abstractNum>
  <w:abstractNum w:abstractNumId="6" w15:restartNumberingAfterBreak="0">
    <w:nsid w:val="2C70BAAC"/>
    <w:multiLevelType w:val="hybridMultilevel"/>
    <w:tmpl w:val="AA54F82E"/>
    <w:lvl w:ilvl="0" w:tplc="8182FD16">
      <w:start w:val="1"/>
      <w:numFmt w:val="bullet"/>
      <w:lvlText w:val=""/>
      <w:lvlJc w:val="left"/>
      <w:pPr>
        <w:ind w:left="720" w:hanging="360"/>
      </w:pPr>
      <w:rPr>
        <w:rFonts w:ascii="Symbol" w:hAnsi="Symbol" w:hint="default"/>
      </w:rPr>
    </w:lvl>
    <w:lvl w:ilvl="1" w:tplc="BB4AA552">
      <w:start w:val="1"/>
      <w:numFmt w:val="bullet"/>
      <w:lvlText w:val="o"/>
      <w:lvlJc w:val="left"/>
      <w:pPr>
        <w:ind w:left="1440" w:hanging="360"/>
      </w:pPr>
      <w:rPr>
        <w:rFonts w:ascii="Courier New" w:hAnsi="Courier New" w:hint="default"/>
      </w:rPr>
    </w:lvl>
    <w:lvl w:ilvl="2" w:tplc="E604EE04">
      <w:start w:val="1"/>
      <w:numFmt w:val="bullet"/>
      <w:lvlText w:val=""/>
      <w:lvlJc w:val="left"/>
      <w:pPr>
        <w:ind w:left="2160" w:hanging="360"/>
      </w:pPr>
      <w:rPr>
        <w:rFonts w:ascii="Wingdings" w:hAnsi="Wingdings" w:hint="default"/>
      </w:rPr>
    </w:lvl>
    <w:lvl w:ilvl="3" w:tplc="AE5ED89E">
      <w:start w:val="1"/>
      <w:numFmt w:val="bullet"/>
      <w:lvlText w:val=""/>
      <w:lvlJc w:val="left"/>
      <w:pPr>
        <w:ind w:left="2880" w:hanging="360"/>
      </w:pPr>
      <w:rPr>
        <w:rFonts w:ascii="Symbol" w:hAnsi="Symbol" w:hint="default"/>
      </w:rPr>
    </w:lvl>
    <w:lvl w:ilvl="4" w:tplc="CC0A4132">
      <w:start w:val="1"/>
      <w:numFmt w:val="bullet"/>
      <w:lvlText w:val="o"/>
      <w:lvlJc w:val="left"/>
      <w:pPr>
        <w:ind w:left="3600" w:hanging="360"/>
      </w:pPr>
      <w:rPr>
        <w:rFonts w:ascii="Courier New" w:hAnsi="Courier New" w:hint="default"/>
      </w:rPr>
    </w:lvl>
    <w:lvl w:ilvl="5" w:tplc="9F5AC8BA">
      <w:start w:val="1"/>
      <w:numFmt w:val="bullet"/>
      <w:lvlText w:val=""/>
      <w:lvlJc w:val="left"/>
      <w:pPr>
        <w:ind w:left="4320" w:hanging="360"/>
      </w:pPr>
      <w:rPr>
        <w:rFonts w:ascii="Wingdings" w:hAnsi="Wingdings" w:hint="default"/>
      </w:rPr>
    </w:lvl>
    <w:lvl w:ilvl="6" w:tplc="0E28533A">
      <w:start w:val="1"/>
      <w:numFmt w:val="bullet"/>
      <w:lvlText w:val=""/>
      <w:lvlJc w:val="left"/>
      <w:pPr>
        <w:ind w:left="5040" w:hanging="360"/>
      </w:pPr>
      <w:rPr>
        <w:rFonts w:ascii="Symbol" w:hAnsi="Symbol" w:hint="default"/>
      </w:rPr>
    </w:lvl>
    <w:lvl w:ilvl="7" w:tplc="3B7EAD1C">
      <w:start w:val="1"/>
      <w:numFmt w:val="bullet"/>
      <w:lvlText w:val="o"/>
      <w:lvlJc w:val="left"/>
      <w:pPr>
        <w:ind w:left="5760" w:hanging="360"/>
      </w:pPr>
      <w:rPr>
        <w:rFonts w:ascii="Courier New" w:hAnsi="Courier New" w:hint="default"/>
      </w:rPr>
    </w:lvl>
    <w:lvl w:ilvl="8" w:tplc="AB0C91A4">
      <w:start w:val="1"/>
      <w:numFmt w:val="bullet"/>
      <w:lvlText w:val=""/>
      <w:lvlJc w:val="left"/>
      <w:pPr>
        <w:ind w:left="6480" w:hanging="360"/>
      </w:pPr>
      <w:rPr>
        <w:rFonts w:ascii="Wingdings" w:hAnsi="Wingdings" w:hint="default"/>
      </w:rPr>
    </w:lvl>
  </w:abstractNum>
  <w:abstractNum w:abstractNumId="7" w15:restartNumberingAfterBreak="0">
    <w:nsid w:val="2EE8DDCB"/>
    <w:multiLevelType w:val="hybridMultilevel"/>
    <w:tmpl w:val="418056C0"/>
    <w:lvl w:ilvl="0" w:tplc="75B4F508">
      <w:start w:val="1"/>
      <w:numFmt w:val="bullet"/>
      <w:lvlText w:val=""/>
      <w:lvlJc w:val="left"/>
      <w:pPr>
        <w:ind w:left="720" w:hanging="360"/>
      </w:pPr>
      <w:rPr>
        <w:rFonts w:ascii="Symbol" w:hAnsi="Symbol" w:hint="default"/>
      </w:rPr>
    </w:lvl>
    <w:lvl w:ilvl="1" w:tplc="BE1266B0">
      <w:start w:val="1"/>
      <w:numFmt w:val="bullet"/>
      <w:lvlText w:val="o"/>
      <w:lvlJc w:val="left"/>
      <w:pPr>
        <w:ind w:left="1440" w:hanging="360"/>
      </w:pPr>
      <w:rPr>
        <w:rFonts w:ascii="Courier New" w:hAnsi="Courier New" w:hint="default"/>
      </w:rPr>
    </w:lvl>
    <w:lvl w:ilvl="2" w:tplc="E3942A9C">
      <w:start w:val="1"/>
      <w:numFmt w:val="bullet"/>
      <w:lvlText w:val=""/>
      <w:lvlJc w:val="left"/>
      <w:pPr>
        <w:ind w:left="2160" w:hanging="360"/>
      </w:pPr>
      <w:rPr>
        <w:rFonts w:ascii="Wingdings" w:hAnsi="Wingdings" w:hint="default"/>
      </w:rPr>
    </w:lvl>
    <w:lvl w:ilvl="3" w:tplc="F94CA042">
      <w:start w:val="1"/>
      <w:numFmt w:val="bullet"/>
      <w:lvlText w:val=""/>
      <w:lvlJc w:val="left"/>
      <w:pPr>
        <w:ind w:left="2880" w:hanging="360"/>
      </w:pPr>
      <w:rPr>
        <w:rFonts w:ascii="Symbol" w:hAnsi="Symbol" w:hint="default"/>
      </w:rPr>
    </w:lvl>
    <w:lvl w:ilvl="4" w:tplc="75281E6E">
      <w:start w:val="1"/>
      <w:numFmt w:val="bullet"/>
      <w:lvlText w:val="o"/>
      <w:lvlJc w:val="left"/>
      <w:pPr>
        <w:ind w:left="3600" w:hanging="360"/>
      </w:pPr>
      <w:rPr>
        <w:rFonts w:ascii="Courier New" w:hAnsi="Courier New" w:hint="default"/>
      </w:rPr>
    </w:lvl>
    <w:lvl w:ilvl="5" w:tplc="D3CE006C">
      <w:start w:val="1"/>
      <w:numFmt w:val="bullet"/>
      <w:lvlText w:val=""/>
      <w:lvlJc w:val="left"/>
      <w:pPr>
        <w:ind w:left="4320" w:hanging="360"/>
      </w:pPr>
      <w:rPr>
        <w:rFonts w:ascii="Wingdings" w:hAnsi="Wingdings" w:hint="default"/>
      </w:rPr>
    </w:lvl>
    <w:lvl w:ilvl="6" w:tplc="9620E4A0">
      <w:start w:val="1"/>
      <w:numFmt w:val="bullet"/>
      <w:lvlText w:val=""/>
      <w:lvlJc w:val="left"/>
      <w:pPr>
        <w:ind w:left="5040" w:hanging="360"/>
      </w:pPr>
      <w:rPr>
        <w:rFonts w:ascii="Symbol" w:hAnsi="Symbol" w:hint="default"/>
      </w:rPr>
    </w:lvl>
    <w:lvl w:ilvl="7" w:tplc="777ADD9E">
      <w:start w:val="1"/>
      <w:numFmt w:val="bullet"/>
      <w:lvlText w:val="o"/>
      <w:lvlJc w:val="left"/>
      <w:pPr>
        <w:ind w:left="5760" w:hanging="360"/>
      </w:pPr>
      <w:rPr>
        <w:rFonts w:ascii="Courier New" w:hAnsi="Courier New" w:hint="default"/>
      </w:rPr>
    </w:lvl>
    <w:lvl w:ilvl="8" w:tplc="AC4C8512">
      <w:start w:val="1"/>
      <w:numFmt w:val="bullet"/>
      <w:lvlText w:val=""/>
      <w:lvlJc w:val="left"/>
      <w:pPr>
        <w:ind w:left="6480" w:hanging="360"/>
      </w:pPr>
      <w:rPr>
        <w:rFonts w:ascii="Wingdings" w:hAnsi="Wingdings" w:hint="default"/>
      </w:rPr>
    </w:lvl>
  </w:abstractNum>
  <w:abstractNum w:abstractNumId="8" w15:restartNumberingAfterBreak="0">
    <w:nsid w:val="3141AF15"/>
    <w:multiLevelType w:val="hybridMultilevel"/>
    <w:tmpl w:val="BC34C122"/>
    <w:lvl w:ilvl="0" w:tplc="C5725E50">
      <w:start w:val="1"/>
      <w:numFmt w:val="bullet"/>
      <w:lvlText w:val=""/>
      <w:lvlJc w:val="left"/>
      <w:pPr>
        <w:ind w:left="720" w:hanging="360"/>
      </w:pPr>
      <w:rPr>
        <w:rFonts w:ascii="Symbol" w:hAnsi="Symbol" w:hint="default"/>
      </w:rPr>
    </w:lvl>
    <w:lvl w:ilvl="1" w:tplc="BF082316">
      <w:start w:val="1"/>
      <w:numFmt w:val="bullet"/>
      <w:lvlText w:val="o"/>
      <w:lvlJc w:val="left"/>
      <w:pPr>
        <w:ind w:left="1440" w:hanging="360"/>
      </w:pPr>
      <w:rPr>
        <w:rFonts w:ascii="Courier New" w:hAnsi="Courier New" w:hint="default"/>
      </w:rPr>
    </w:lvl>
    <w:lvl w:ilvl="2" w:tplc="6172D618">
      <w:start w:val="1"/>
      <w:numFmt w:val="bullet"/>
      <w:lvlText w:val=""/>
      <w:lvlJc w:val="left"/>
      <w:pPr>
        <w:ind w:left="2160" w:hanging="360"/>
      </w:pPr>
      <w:rPr>
        <w:rFonts w:ascii="Wingdings" w:hAnsi="Wingdings" w:hint="default"/>
      </w:rPr>
    </w:lvl>
    <w:lvl w:ilvl="3" w:tplc="D7C0A074">
      <w:start w:val="1"/>
      <w:numFmt w:val="bullet"/>
      <w:lvlText w:val=""/>
      <w:lvlJc w:val="left"/>
      <w:pPr>
        <w:ind w:left="2880" w:hanging="360"/>
      </w:pPr>
      <w:rPr>
        <w:rFonts w:ascii="Symbol" w:hAnsi="Symbol" w:hint="default"/>
      </w:rPr>
    </w:lvl>
    <w:lvl w:ilvl="4" w:tplc="0E505A26">
      <w:start w:val="1"/>
      <w:numFmt w:val="bullet"/>
      <w:lvlText w:val="o"/>
      <w:lvlJc w:val="left"/>
      <w:pPr>
        <w:ind w:left="3600" w:hanging="360"/>
      </w:pPr>
      <w:rPr>
        <w:rFonts w:ascii="Courier New" w:hAnsi="Courier New" w:hint="default"/>
      </w:rPr>
    </w:lvl>
    <w:lvl w:ilvl="5" w:tplc="E20A3390">
      <w:start w:val="1"/>
      <w:numFmt w:val="bullet"/>
      <w:lvlText w:val=""/>
      <w:lvlJc w:val="left"/>
      <w:pPr>
        <w:ind w:left="4320" w:hanging="360"/>
      </w:pPr>
      <w:rPr>
        <w:rFonts w:ascii="Wingdings" w:hAnsi="Wingdings" w:hint="default"/>
      </w:rPr>
    </w:lvl>
    <w:lvl w:ilvl="6" w:tplc="9E4EBEBC">
      <w:start w:val="1"/>
      <w:numFmt w:val="bullet"/>
      <w:lvlText w:val=""/>
      <w:lvlJc w:val="left"/>
      <w:pPr>
        <w:ind w:left="5040" w:hanging="360"/>
      </w:pPr>
      <w:rPr>
        <w:rFonts w:ascii="Symbol" w:hAnsi="Symbol" w:hint="default"/>
      </w:rPr>
    </w:lvl>
    <w:lvl w:ilvl="7" w:tplc="CBCCE286">
      <w:start w:val="1"/>
      <w:numFmt w:val="bullet"/>
      <w:lvlText w:val="o"/>
      <w:lvlJc w:val="left"/>
      <w:pPr>
        <w:ind w:left="5760" w:hanging="360"/>
      </w:pPr>
      <w:rPr>
        <w:rFonts w:ascii="Courier New" w:hAnsi="Courier New" w:hint="default"/>
      </w:rPr>
    </w:lvl>
    <w:lvl w:ilvl="8" w:tplc="AF364A9A">
      <w:start w:val="1"/>
      <w:numFmt w:val="bullet"/>
      <w:lvlText w:val=""/>
      <w:lvlJc w:val="left"/>
      <w:pPr>
        <w:ind w:left="6480" w:hanging="360"/>
      </w:pPr>
      <w:rPr>
        <w:rFonts w:ascii="Wingdings" w:hAnsi="Wingdings" w:hint="default"/>
      </w:rPr>
    </w:lvl>
  </w:abstractNum>
  <w:abstractNum w:abstractNumId="9" w15:restartNumberingAfterBreak="0">
    <w:nsid w:val="321A6DB4"/>
    <w:multiLevelType w:val="hybridMultilevel"/>
    <w:tmpl w:val="2EE0ADF0"/>
    <w:lvl w:ilvl="0" w:tplc="607CF6B2">
      <w:start w:val="1"/>
      <w:numFmt w:val="bullet"/>
      <w:lvlText w:val=""/>
      <w:lvlJc w:val="left"/>
      <w:pPr>
        <w:ind w:left="720" w:hanging="360"/>
      </w:pPr>
      <w:rPr>
        <w:rFonts w:ascii="Symbol" w:hAnsi="Symbol" w:hint="default"/>
      </w:rPr>
    </w:lvl>
    <w:lvl w:ilvl="1" w:tplc="C110FA44">
      <w:start w:val="1"/>
      <w:numFmt w:val="bullet"/>
      <w:lvlText w:val="o"/>
      <w:lvlJc w:val="left"/>
      <w:pPr>
        <w:ind w:left="1440" w:hanging="360"/>
      </w:pPr>
      <w:rPr>
        <w:rFonts w:ascii="Courier New" w:hAnsi="Courier New" w:hint="default"/>
      </w:rPr>
    </w:lvl>
    <w:lvl w:ilvl="2" w:tplc="D02CBE82">
      <w:start w:val="1"/>
      <w:numFmt w:val="bullet"/>
      <w:lvlText w:val=""/>
      <w:lvlJc w:val="left"/>
      <w:pPr>
        <w:ind w:left="2160" w:hanging="360"/>
      </w:pPr>
      <w:rPr>
        <w:rFonts w:ascii="Wingdings" w:hAnsi="Wingdings" w:hint="default"/>
      </w:rPr>
    </w:lvl>
    <w:lvl w:ilvl="3" w:tplc="FD24E888">
      <w:start w:val="1"/>
      <w:numFmt w:val="bullet"/>
      <w:lvlText w:val=""/>
      <w:lvlJc w:val="left"/>
      <w:pPr>
        <w:ind w:left="2880" w:hanging="360"/>
      </w:pPr>
      <w:rPr>
        <w:rFonts w:ascii="Symbol" w:hAnsi="Symbol" w:hint="default"/>
      </w:rPr>
    </w:lvl>
    <w:lvl w:ilvl="4" w:tplc="2B2A5A00">
      <w:start w:val="1"/>
      <w:numFmt w:val="bullet"/>
      <w:lvlText w:val="o"/>
      <w:lvlJc w:val="left"/>
      <w:pPr>
        <w:ind w:left="3600" w:hanging="360"/>
      </w:pPr>
      <w:rPr>
        <w:rFonts w:ascii="Courier New" w:hAnsi="Courier New" w:hint="default"/>
      </w:rPr>
    </w:lvl>
    <w:lvl w:ilvl="5" w:tplc="1098F828">
      <w:start w:val="1"/>
      <w:numFmt w:val="bullet"/>
      <w:lvlText w:val=""/>
      <w:lvlJc w:val="left"/>
      <w:pPr>
        <w:ind w:left="4320" w:hanging="360"/>
      </w:pPr>
      <w:rPr>
        <w:rFonts w:ascii="Wingdings" w:hAnsi="Wingdings" w:hint="default"/>
      </w:rPr>
    </w:lvl>
    <w:lvl w:ilvl="6" w:tplc="CE505ABC">
      <w:start w:val="1"/>
      <w:numFmt w:val="bullet"/>
      <w:lvlText w:val=""/>
      <w:lvlJc w:val="left"/>
      <w:pPr>
        <w:ind w:left="5040" w:hanging="360"/>
      </w:pPr>
      <w:rPr>
        <w:rFonts w:ascii="Symbol" w:hAnsi="Symbol" w:hint="default"/>
      </w:rPr>
    </w:lvl>
    <w:lvl w:ilvl="7" w:tplc="42FAEFA2">
      <w:start w:val="1"/>
      <w:numFmt w:val="bullet"/>
      <w:lvlText w:val="o"/>
      <w:lvlJc w:val="left"/>
      <w:pPr>
        <w:ind w:left="5760" w:hanging="360"/>
      </w:pPr>
      <w:rPr>
        <w:rFonts w:ascii="Courier New" w:hAnsi="Courier New" w:hint="default"/>
      </w:rPr>
    </w:lvl>
    <w:lvl w:ilvl="8" w:tplc="D3C0F422">
      <w:start w:val="1"/>
      <w:numFmt w:val="bullet"/>
      <w:lvlText w:val=""/>
      <w:lvlJc w:val="left"/>
      <w:pPr>
        <w:ind w:left="6480" w:hanging="360"/>
      </w:pPr>
      <w:rPr>
        <w:rFonts w:ascii="Wingdings" w:hAnsi="Wingdings" w:hint="default"/>
      </w:rPr>
    </w:lvl>
  </w:abstractNum>
  <w:abstractNum w:abstractNumId="10" w15:restartNumberingAfterBreak="0">
    <w:nsid w:val="332FFE40"/>
    <w:multiLevelType w:val="hybridMultilevel"/>
    <w:tmpl w:val="38440D28"/>
    <w:lvl w:ilvl="0" w:tplc="0BEC96A0">
      <w:start w:val="1"/>
      <w:numFmt w:val="bullet"/>
      <w:lvlText w:val=""/>
      <w:lvlJc w:val="left"/>
      <w:pPr>
        <w:ind w:left="720" w:hanging="360"/>
      </w:pPr>
      <w:rPr>
        <w:rFonts w:ascii="Symbol" w:hAnsi="Symbol" w:hint="default"/>
      </w:rPr>
    </w:lvl>
    <w:lvl w:ilvl="1" w:tplc="02222E3E">
      <w:start w:val="1"/>
      <w:numFmt w:val="bullet"/>
      <w:lvlText w:val="o"/>
      <w:lvlJc w:val="left"/>
      <w:pPr>
        <w:ind w:left="1440" w:hanging="360"/>
      </w:pPr>
      <w:rPr>
        <w:rFonts w:ascii="Courier New" w:hAnsi="Courier New" w:hint="default"/>
      </w:rPr>
    </w:lvl>
    <w:lvl w:ilvl="2" w:tplc="6296795A">
      <w:start w:val="1"/>
      <w:numFmt w:val="bullet"/>
      <w:lvlText w:val=""/>
      <w:lvlJc w:val="left"/>
      <w:pPr>
        <w:ind w:left="2160" w:hanging="360"/>
      </w:pPr>
      <w:rPr>
        <w:rFonts w:ascii="Wingdings" w:hAnsi="Wingdings" w:hint="default"/>
      </w:rPr>
    </w:lvl>
    <w:lvl w:ilvl="3" w:tplc="02582DFE">
      <w:start w:val="1"/>
      <w:numFmt w:val="bullet"/>
      <w:lvlText w:val=""/>
      <w:lvlJc w:val="left"/>
      <w:pPr>
        <w:ind w:left="2880" w:hanging="360"/>
      </w:pPr>
      <w:rPr>
        <w:rFonts w:ascii="Symbol" w:hAnsi="Symbol" w:hint="default"/>
      </w:rPr>
    </w:lvl>
    <w:lvl w:ilvl="4" w:tplc="CB9A6A6A">
      <w:start w:val="1"/>
      <w:numFmt w:val="bullet"/>
      <w:lvlText w:val="o"/>
      <w:lvlJc w:val="left"/>
      <w:pPr>
        <w:ind w:left="3600" w:hanging="360"/>
      </w:pPr>
      <w:rPr>
        <w:rFonts w:ascii="Courier New" w:hAnsi="Courier New" w:hint="default"/>
      </w:rPr>
    </w:lvl>
    <w:lvl w:ilvl="5" w:tplc="EF9A6E42">
      <w:start w:val="1"/>
      <w:numFmt w:val="bullet"/>
      <w:lvlText w:val=""/>
      <w:lvlJc w:val="left"/>
      <w:pPr>
        <w:ind w:left="4320" w:hanging="360"/>
      </w:pPr>
      <w:rPr>
        <w:rFonts w:ascii="Wingdings" w:hAnsi="Wingdings" w:hint="default"/>
      </w:rPr>
    </w:lvl>
    <w:lvl w:ilvl="6" w:tplc="3AE020C0">
      <w:start w:val="1"/>
      <w:numFmt w:val="bullet"/>
      <w:lvlText w:val=""/>
      <w:lvlJc w:val="left"/>
      <w:pPr>
        <w:ind w:left="5040" w:hanging="360"/>
      </w:pPr>
      <w:rPr>
        <w:rFonts w:ascii="Symbol" w:hAnsi="Symbol" w:hint="default"/>
      </w:rPr>
    </w:lvl>
    <w:lvl w:ilvl="7" w:tplc="C2C0F12A">
      <w:start w:val="1"/>
      <w:numFmt w:val="bullet"/>
      <w:lvlText w:val="o"/>
      <w:lvlJc w:val="left"/>
      <w:pPr>
        <w:ind w:left="5760" w:hanging="360"/>
      </w:pPr>
      <w:rPr>
        <w:rFonts w:ascii="Courier New" w:hAnsi="Courier New" w:hint="default"/>
      </w:rPr>
    </w:lvl>
    <w:lvl w:ilvl="8" w:tplc="768C5E48">
      <w:start w:val="1"/>
      <w:numFmt w:val="bullet"/>
      <w:lvlText w:val=""/>
      <w:lvlJc w:val="left"/>
      <w:pPr>
        <w:ind w:left="6480" w:hanging="360"/>
      </w:pPr>
      <w:rPr>
        <w:rFonts w:ascii="Wingdings" w:hAnsi="Wingdings" w:hint="default"/>
      </w:rPr>
    </w:lvl>
  </w:abstractNum>
  <w:abstractNum w:abstractNumId="11" w15:restartNumberingAfterBreak="0">
    <w:nsid w:val="36AAF910"/>
    <w:multiLevelType w:val="hybridMultilevel"/>
    <w:tmpl w:val="57804958"/>
    <w:lvl w:ilvl="0" w:tplc="3D705510">
      <w:start w:val="1"/>
      <w:numFmt w:val="bullet"/>
      <w:lvlText w:val=""/>
      <w:lvlJc w:val="left"/>
      <w:pPr>
        <w:ind w:left="720" w:hanging="360"/>
      </w:pPr>
      <w:rPr>
        <w:rFonts w:ascii="Symbol" w:hAnsi="Symbol" w:hint="default"/>
      </w:rPr>
    </w:lvl>
    <w:lvl w:ilvl="1" w:tplc="A72A6764">
      <w:start w:val="1"/>
      <w:numFmt w:val="bullet"/>
      <w:lvlText w:val="o"/>
      <w:lvlJc w:val="left"/>
      <w:pPr>
        <w:ind w:left="1440" w:hanging="360"/>
      </w:pPr>
      <w:rPr>
        <w:rFonts w:ascii="Courier New" w:hAnsi="Courier New" w:hint="default"/>
      </w:rPr>
    </w:lvl>
    <w:lvl w:ilvl="2" w:tplc="E864DE9C">
      <w:start w:val="1"/>
      <w:numFmt w:val="bullet"/>
      <w:lvlText w:val=""/>
      <w:lvlJc w:val="left"/>
      <w:pPr>
        <w:ind w:left="2160" w:hanging="360"/>
      </w:pPr>
      <w:rPr>
        <w:rFonts w:ascii="Wingdings" w:hAnsi="Wingdings" w:hint="default"/>
      </w:rPr>
    </w:lvl>
    <w:lvl w:ilvl="3" w:tplc="8E060678">
      <w:start w:val="1"/>
      <w:numFmt w:val="bullet"/>
      <w:lvlText w:val=""/>
      <w:lvlJc w:val="left"/>
      <w:pPr>
        <w:ind w:left="2880" w:hanging="360"/>
      </w:pPr>
      <w:rPr>
        <w:rFonts w:ascii="Symbol" w:hAnsi="Symbol" w:hint="default"/>
      </w:rPr>
    </w:lvl>
    <w:lvl w:ilvl="4" w:tplc="8F1A5906">
      <w:start w:val="1"/>
      <w:numFmt w:val="bullet"/>
      <w:lvlText w:val="o"/>
      <w:lvlJc w:val="left"/>
      <w:pPr>
        <w:ind w:left="3600" w:hanging="360"/>
      </w:pPr>
      <w:rPr>
        <w:rFonts w:ascii="Courier New" w:hAnsi="Courier New" w:hint="default"/>
      </w:rPr>
    </w:lvl>
    <w:lvl w:ilvl="5" w:tplc="BBE864F0">
      <w:start w:val="1"/>
      <w:numFmt w:val="bullet"/>
      <w:lvlText w:val=""/>
      <w:lvlJc w:val="left"/>
      <w:pPr>
        <w:ind w:left="4320" w:hanging="360"/>
      </w:pPr>
      <w:rPr>
        <w:rFonts w:ascii="Wingdings" w:hAnsi="Wingdings" w:hint="default"/>
      </w:rPr>
    </w:lvl>
    <w:lvl w:ilvl="6" w:tplc="C480DA92">
      <w:start w:val="1"/>
      <w:numFmt w:val="bullet"/>
      <w:lvlText w:val=""/>
      <w:lvlJc w:val="left"/>
      <w:pPr>
        <w:ind w:left="5040" w:hanging="360"/>
      </w:pPr>
      <w:rPr>
        <w:rFonts w:ascii="Symbol" w:hAnsi="Symbol" w:hint="default"/>
      </w:rPr>
    </w:lvl>
    <w:lvl w:ilvl="7" w:tplc="8D80E24C">
      <w:start w:val="1"/>
      <w:numFmt w:val="bullet"/>
      <w:lvlText w:val="o"/>
      <w:lvlJc w:val="left"/>
      <w:pPr>
        <w:ind w:left="5760" w:hanging="360"/>
      </w:pPr>
      <w:rPr>
        <w:rFonts w:ascii="Courier New" w:hAnsi="Courier New" w:hint="default"/>
      </w:rPr>
    </w:lvl>
    <w:lvl w:ilvl="8" w:tplc="424E0522">
      <w:start w:val="1"/>
      <w:numFmt w:val="bullet"/>
      <w:lvlText w:val=""/>
      <w:lvlJc w:val="left"/>
      <w:pPr>
        <w:ind w:left="6480" w:hanging="360"/>
      </w:pPr>
      <w:rPr>
        <w:rFonts w:ascii="Wingdings" w:hAnsi="Wingdings" w:hint="default"/>
      </w:rPr>
    </w:lvl>
  </w:abstractNum>
  <w:abstractNum w:abstractNumId="12" w15:restartNumberingAfterBreak="0">
    <w:nsid w:val="3A08D5B1"/>
    <w:multiLevelType w:val="hybridMultilevel"/>
    <w:tmpl w:val="B7EECB5C"/>
    <w:lvl w:ilvl="0" w:tplc="3A96F898">
      <w:start w:val="1"/>
      <w:numFmt w:val="bullet"/>
      <w:lvlText w:val=""/>
      <w:lvlJc w:val="left"/>
      <w:pPr>
        <w:ind w:left="720" w:hanging="360"/>
      </w:pPr>
      <w:rPr>
        <w:rFonts w:ascii="Symbol" w:hAnsi="Symbol" w:hint="default"/>
      </w:rPr>
    </w:lvl>
    <w:lvl w:ilvl="1" w:tplc="8F7ADD9A">
      <w:start w:val="1"/>
      <w:numFmt w:val="bullet"/>
      <w:lvlText w:val="o"/>
      <w:lvlJc w:val="left"/>
      <w:pPr>
        <w:ind w:left="1440" w:hanging="360"/>
      </w:pPr>
      <w:rPr>
        <w:rFonts w:ascii="Courier New" w:hAnsi="Courier New" w:hint="default"/>
      </w:rPr>
    </w:lvl>
    <w:lvl w:ilvl="2" w:tplc="F438CA0A">
      <w:start w:val="1"/>
      <w:numFmt w:val="bullet"/>
      <w:lvlText w:val=""/>
      <w:lvlJc w:val="left"/>
      <w:pPr>
        <w:ind w:left="2160" w:hanging="360"/>
      </w:pPr>
      <w:rPr>
        <w:rFonts w:ascii="Wingdings" w:hAnsi="Wingdings" w:hint="default"/>
      </w:rPr>
    </w:lvl>
    <w:lvl w:ilvl="3" w:tplc="8480AB9C">
      <w:start w:val="1"/>
      <w:numFmt w:val="bullet"/>
      <w:lvlText w:val=""/>
      <w:lvlJc w:val="left"/>
      <w:pPr>
        <w:ind w:left="2880" w:hanging="360"/>
      </w:pPr>
      <w:rPr>
        <w:rFonts w:ascii="Symbol" w:hAnsi="Symbol" w:hint="default"/>
      </w:rPr>
    </w:lvl>
    <w:lvl w:ilvl="4" w:tplc="FDC88484">
      <w:start w:val="1"/>
      <w:numFmt w:val="bullet"/>
      <w:lvlText w:val="o"/>
      <w:lvlJc w:val="left"/>
      <w:pPr>
        <w:ind w:left="3600" w:hanging="360"/>
      </w:pPr>
      <w:rPr>
        <w:rFonts w:ascii="Courier New" w:hAnsi="Courier New" w:hint="default"/>
      </w:rPr>
    </w:lvl>
    <w:lvl w:ilvl="5" w:tplc="38706FA0">
      <w:start w:val="1"/>
      <w:numFmt w:val="bullet"/>
      <w:lvlText w:val=""/>
      <w:lvlJc w:val="left"/>
      <w:pPr>
        <w:ind w:left="4320" w:hanging="360"/>
      </w:pPr>
      <w:rPr>
        <w:rFonts w:ascii="Wingdings" w:hAnsi="Wingdings" w:hint="default"/>
      </w:rPr>
    </w:lvl>
    <w:lvl w:ilvl="6" w:tplc="AE5C9B6E">
      <w:start w:val="1"/>
      <w:numFmt w:val="bullet"/>
      <w:lvlText w:val=""/>
      <w:lvlJc w:val="left"/>
      <w:pPr>
        <w:ind w:left="5040" w:hanging="360"/>
      </w:pPr>
      <w:rPr>
        <w:rFonts w:ascii="Symbol" w:hAnsi="Symbol" w:hint="default"/>
      </w:rPr>
    </w:lvl>
    <w:lvl w:ilvl="7" w:tplc="424A77E6">
      <w:start w:val="1"/>
      <w:numFmt w:val="bullet"/>
      <w:lvlText w:val="o"/>
      <w:lvlJc w:val="left"/>
      <w:pPr>
        <w:ind w:left="5760" w:hanging="360"/>
      </w:pPr>
      <w:rPr>
        <w:rFonts w:ascii="Courier New" w:hAnsi="Courier New" w:hint="default"/>
      </w:rPr>
    </w:lvl>
    <w:lvl w:ilvl="8" w:tplc="1CA2FE3E">
      <w:start w:val="1"/>
      <w:numFmt w:val="bullet"/>
      <w:lvlText w:val=""/>
      <w:lvlJc w:val="left"/>
      <w:pPr>
        <w:ind w:left="6480" w:hanging="360"/>
      </w:pPr>
      <w:rPr>
        <w:rFonts w:ascii="Wingdings" w:hAnsi="Wingdings" w:hint="default"/>
      </w:rPr>
    </w:lvl>
  </w:abstractNum>
  <w:abstractNum w:abstractNumId="13" w15:restartNumberingAfterBreak="0">
    <w:nsid w:val="3DF906C4"/>
    <w:multiLevelType w:val="hybridMultilevel"/>
    <w:tmpl w:val="A41422C8"/>
    <w:lvl w:ilvl="0" w:tplc="BA76D532">
      <w:start w:val="1"/>
      <w:numFmt w:val="bullet"/>
      <w:lvlText w:val=""/>
      <w:lvlJc w:val="left"/>
      <w:pPr>
        <w:ind w:left="720" w:hanging="360"/>
      </w:pPr>
      <w:rPr>
        <w:rFonts w:ascii="Symbol" w:hAnsi="Symbol" w:hint="default"/>
      </w:rPr>
    </w:lvl>
    <w:lvl w:ilvl="1" w:tplc="68922C92">
      <w:start w:val="1"/>
      <w:numFmt w:val="bullet"/>
      <w:lvlText w:val="o"/>
      <w:lvlJc w:val="left"/>
      <w:pPr>
        <w:ind w:left="1440" w:hanging="360"/>
      </w:pPr>
      <w:rPr>
        <w:rFonts w:ascii="Courier New" w:hAnsi="Courier New" w:hint="default"/>
      </w:rPr>
    </w:lvl>
    <w:lvl w:ilvl="2" w:tplc="4974345E">
      <w:start w:val="1"/>
      <w:numFmt w:val="bullet"/>
      <w:lvlText w:val=""/>
      <w:lvlJc w:val="left"/>
      <w:pPr>
        <w:ind w:left="2160" w:hanging="360"/>
      </w:pPr>
      <w:rPr>
        <w:rFonts w:ascii="Wingdings" w:hAnsi="Wingdings" w:hint="default"/>
      </w:rPr>
    </w:lvl>
    <w:lvl w:ilvl="3" w:tplc="71509C74">
      <w:start w:val="1"/>
      <w:numFmt w:val="bullet"/>
      <w:lvlText w:val=""/>
      <w:lvlJc w:val="left"/>
      <w:pPr>
        <w:ind w:left="2880" w:hanging="360"/>
      </w:pPr>
      <w:rPr>
        <w:rFonts w:ascii="Symbol" w:hAnsi="Symbol" w:hint="default"/>
      </w:rPr>
    </w:lvl>
    <w:lvl w:ilvl="4" w:tplc="96887B76">
      <w:start w:val="1"/>
      <w:numFmt w:val="bullet"/>
      <w:lvlText w:val="o"/>
      <w:lvlJc w:val="left"/>
      <w:pPr>
        <w:ind w:left="3600" w:hanging="360"/>
      </w:pPr>
      <w:rPr>
        <w:rFonts w:ascii="Courier New" w:hAnsi="Courier New" w:hint="default"/>
      </w:rPr>
    </w:lvl>
    <w:lvl w:ilvl="5" w:tplc="D03C385E">
      <w:start w:val="1"/>
      <w:numFmt w:val="bullet"/>
      <w:lvlText w:val=""/>
      <w:lvlJc w:val="left"/>
      <w:pPr>
        <w:ind w:left="4320" w:hanging="360"/>
      </w:pPr>
      <w:rPr>
        <w:rFonts w:ascii="Wingdings" w:hAnsi="Wingdings" w:hint="default"/>
      </w:rPr>
    </w:lvl>
    <w:lvl w:ilvl="6" w:tplc="E0D85D04">
      <w:start w:val="1"/>
      <w:numFmt w:val="bullet"/>
      <w:lvlText w:val=""/>
      <w:lvlJc w:val="left"/>
      <w:pPr>
        <w:ind w:left="5040" w:hanging="360"/>
      </w:pPr>
      <w:rPr>
        <w:rFonts w:ascii="Symbol" w:hAnsi="Symbol" w:hint="default"/>
      </w:rPr>
    </w:lvl>
    <w:lvl w:ilvl="7" w:tplc="FDB48C0C">
      <w:start w:val="1"/>
      <w:numFmt w:val="bullet"/>
      <w:lvlText w:val="o"/>
      <w:lvlJc w:val="left"/>
      <w:pPr>
        <w:ind w:left="5760" w:hanging="360"/>
      </w:pPr>
      <w:rPr>
        <w:rFonts w:ascii="Courier New" w:hAnsi="Courier New" w:hint="default"/>
      </w:rPr>
    </w:lvl>
    <w:lvl w:ilvl="8" w:tplc="2F2ACC12">
      <w:start w:val="1"/>
      <w:numFmt w:val="bullet"/>
      <w:lvlText w:val=""/>
      <w:lvlJc w:val="left"/>
      <w:pPr>
        <w:ind w:left="6480" w:hanging="360"/>
      </w:pPr>
      <w:rPr>
        <w:rFonts w:ascii="Wingdings" w:hAnsi="Wingdings" w:hint="default"/>
      </w:rPr>
    </w:lvl>
  </w:abstractNum>
  <w:abstractNum w:abstractNumId="14" w15:restartNumberingAfterBreak="0">
    <w:nsid w:val="3F48B3A2"/>
    <w:multiLevelType w:val="hybridMultilevel"/>
    <w:tmpl w:val="01300166"/>
    <w:lvl w:ilvl="0" w:tplc="118EC9FE">
      <w:start w:val="1"/>
      <w:numFmt w:val="bullet"/>
      <w:lvlText w:val=""/>
      <w:lvlJc w:val="left"/>
      <w:pPr>
        <w:ind w:left="720" w:hanging="360"/>
      </w:pPr>
      <w:rPr>
        <w:rFonts w:ascii="Symbol" w:hAnsi="Symbol" w:hint="default"/>
      </w:rPr>
    </w:lvl>
    <w:lvl w:ilvl="1" w:tplc="907458E2">
      <w:start w:val="1"/>
      <w:numFmt w:val="bullet"/>
      <w:lvlText w:val="o"/>
      <w:lvlJc w:val="left"/>
      <w:pPr>
        <w:ind w:left="1440" w:hanging="360"/>
      </w:pPr>
      <w:rPr>
        <w:rFonts w:ascii="Courier New" w:hAnsi="Courier New" w:hint="default"/>
      </w:rPr>
    </w:lvl>
    <w:lvl w:ilvl="2" w:tplc="32929578">
      <w:start w:val="1"/>
      <w:numFmt w:val="bullet"/>
      <w:lvlText w:val=""/>
      <w:lvlJc w:val="left"/>
      <w:pPr>
        <w:ind w:left="2160" w:hanging="360"/>
      </w:pPr>
      <w:rPr>
        <w:rFonts w:ascii="Wingdings" w:hAnsi="Wingdings" w:hint="default"/>
      </w:rPr>
    </w:lvl>
    <w:lvl w:ilvl="3" w:tplc="8A86DD0C">
      <w:start w:val="1"/>
      <w:numFmt w:val="bullet"/>
      <w:lvlText w:val=""/>
      <w:lvlJc w:val="left"/>
      <w:pPr>
        <w:ind w:left="2880" w:hanging="360"/>
      </w:pPr>
      <w:rPr>
        <w:rFonts w:ascii="Symbol" w:hAnsi="Symbol" w:hint="default"/>
      </w:rPr>
    </w:lvl>
    <w:lvl w:ilvl="4" w:tplc="AB5690D2">
      <w:start w:val="1"/>
      <w:numFmt w:val="bullet"/>
      <w:lvlText w:val="o"/>
      <w:lvlJc w:val="left"/>
      <w:pPr>
        <w:ind w:left="3600" w:hanging="360"/>
      </w:pPr>
      <w:rPr>
        <w:rFonts w:ascii="Courier New" w:hAnsi="Courier New" w:hint="default"/>
      </w:rPr>
    </w:lvl>
    <w:lvl w:ilvl="5" w:tplc="5178DFAA">
      <w:start w:val="1"/>
      <w:numFmt w:val="bullet"/>
      <w:lvlText w:val=""/>
      <w:lvlJc w:val="left"/>
      <w:pPr>
        <w:ind w:left="4320" w:hanging="360"/>
      </w:pPr>
      <w:rPr>
        <w:rFonts w:ascii="Wingdings" w:hAnsi="Wingdings" w:hint="default"/>
      </w:rPr>
    </w:lvl>
    <w:lvl w:ilvl="6" w:tplc="292A7F40">
      <w:start w:val="1"/>
      <w:numFmt w:val="bullet"/>
      <w:lvlText w:val=""/>
      <w:lvlJc w:val="left"/>
      <w:pPr>
        <w:ind w:left="5040" w:hanging="360"/>
      </w:pPr>
      <w:rPr>
        <w:rFonts w:ascii="Symbol" w:hAnsi="Symbol" w:hint="default"/>
      </w:rPr>
    </w:lvl>
    <w:lvl w:ilvl="7" w:tplc="2494BE34">
      <w:start w:val="1"/>
      <w:numFmt w:val="bullet"/>
      <w:lvlText w:val="o"/>
      <w:lvlJc w:val="left"/>
      <w:pPr>
        <w:ind w:left="5760" w:hanging="360"/>
      </w:pPr>
      <w:rPr>
        <w:rFonts w:ascii="Courier New" w:hAnsi="Courier New" w:hint="default"/>
      </w:rPr>
    </w:lvl>
    <w:lvl w:ilvl="8" w:tplc="4A425932">
      <w:start w:val="1"/>
      <w:numFmt w:val="bullet"/>
      <w:lvlText w:val=""/>
      <w:lvlJc w:val="left"/>
      <w:pPr>
        <w:ind w:left="6480" w:hanging="360"/>
      </w:pPr>
      <w:rPr>
        <w:rFonts w:ascii="Wingdings" w:hAnsi="Wingdings" w:hint="default"/>
      </w:rPr>
    </w:lvl>
  </w:abstractNum>
  <w:abstractNum w:abstractNumId="15" w15:restartNumberingAfterBreak="0">
    <w:nsid w:val="4069A637"/>
    <w:multiLevelType w:val="hybridMultilevel"/>
    <w:tmpl w:val="F3CEE65A"/>
    <w:lvl w:ilvl="0" w:tplc="A08ED738">
      <w:start w:val="1"/>
      <w:numFmt w:val="bullet"/>
      <w:lvlText w:val=""/>
      <w:lvlJc w:val="left"/>
      <w:pPr>
        <w:ind w:left="720" w:hanging="360"/>
      </w:pPr>
      <w:rPr>
        <w:rFonts w:ascii="Symbol" w:hAnsi="Symbol" w:hint="default"/>
      </w:rPr>
    </w:lvl>
    <w:lvl w:ilvl="1" w:tplc="0590B4CE">
      <w:start w:val="1"/>
      <w:numFmt w:val="bullet"/>
      <w:lvlText w:val="o"/>
      <w:lvlJc w:val="left"/>
      <w:pPr>
        <w:ind w:left="1440" w:hanging="360"/>
      </w:pPr>
      <w:rPr>
        <w:rFonts w:ascii="Courier New" w:hAnsi="Courier New" w:hint="default"/>
      </w:rPr>
    </w:lvl>
    <w:lvl w:ilvl="2" w:tplc="DF52E886">
      <w:start w:val="1"/>
      <w:numFmt w:val="bullet"/>
      <w:lvlText w:val=""/>
      <w:lvlJc w:val="left"/>
      <w:pPr>
        <w:ind w:left="2160" w:hanging="360"/>
      </w:pPr>
      <w:rPr>
        <w:rFonts w:ascii="Wingdings" w:hAnsi="Wingdings" w:hint="default"/>
      </w:rPr>
    </w:lvl>
    <w:lvl w:ilvl="3" w:tplc="FC168C5A">
      <w:start w:val="1"/>
      <w:numFmt w:val="bullet"/>
      <w:lvlText w:val=""/>
      <w:lvlJc w:val="left"/>
      <w:pPr>
        <w:ind w:left="2880" w:hanging="360"/>
      </w:pPr>
      <w:rPr>
        <w:rFonts w:ascii="Symbol" w:hAnsi="Symbol" w:hint="default"/>
      </w:rPr>
    </w:lvl>
    <w:lvl w:ilvl="4" w:tplc="E1CCF358">
      <w:start w:val="1"/>
      <w:numFmt w:val="bullet"/>
      <w:lvlText w:val="o"/>
      <w:lvlJc w:val="left"/>
      <w:pPr>
        <w:ind w:left="3600" w:hanging="360"/>
      </w:pPr>
      <w:rPr>
        <w:rFonts w:ascii="Courier New" w:hAnsi="Courier New" w:hint="default"/>
      </w:rPr>
    </w:lvl>
    <w:lvl w:ilvl="5" w:tplc="06240C98">
      <w:start w:val="1"/>
      <w:numFmt w:val="bullet"/>
      <w:lvlText w:val=""/>
      <w:lvlJc w:val="left"/>
      <w:pPr>
        <w:ind w:left="4320" w:hanging="360"/>
      </w:pPr>
      <w:rPr>
        <w:rFonts w:ascii="Wingdings" w:hAnsi="Wingdings" w:hint="default"/>
      </w:rPr>
    </w:lvl>
    <w:lvl w:ilvl="6" w:tplc="81842F10">
      <w:start w:val="1"/>
      <w:numFmt w:val="bullet"/>
      <w:lvlText w:val=""/>
      <w:lvlJc w:val="left"/>
      <w:pPr>
        <w:ind w:left="5040" w:hanging="360"/>
      </w:pPr>
      <w:rPr>
        <w:rFonts w:ascii="Symbol" w:hAnsi="Symbol" w:hint="default"/>
      </w:rPr>
    </w:lvl>
    <w:lvl w:ilvl="7" w:tplc="BDA2A608">
      <w:start w:val="1"/>
      <w:numFmt w:val="bullet"/>
      <w:lvlText w:val="o"/>
      <w:lvlJc w:val="left"/>
      <w:pPr>
        <w:ind w:left="5760" w:hanging="360"/>
      </w:pPr>
      <w:rPr>
        <w:rFonts w:ascii="Courier New" w:hAnsi="Courier New" w:hint="default"/>
      </w:rPr>
    </w:lvl>
    <w:lvl w:ilvl="8" w:tplc="00621544">
      <w:start w:val="1"/>
      <w:numFmt w:val="bullet"/>
      <w:lvlText w:val=""/>
      <w:lvlJc w:val="left"/>
      <w:pPr>
        <w:ind w:left="6480" w:hanging="360"/>
      </w:pPr>
      <w:rPr>
        <w:rFonts w:ascii="Wingdings" w:hAnsi="Wingdings" w:hint="default"/>
      </w:rPr>
    </w:lvl>
  </w:abstractNum>
  <w:abstractNum w:abstractNumId="16" w15:restartNumberingAfterBreak="0">
    <w:nsid w:val="426B6592"/>
    <w:multiLevelType w:val="hybridMultilevel"/>
    <w:tmpl w:val="2DAEBB30"/>
    <w:lvl w:ilvl="0" w:tplc="B502B0A6">
      <w:start w:val="1"/>
      <w:numFmt w:val="bullet"/>
      <w:lvlText w:val=""/>
      <w:lvlJc w:val="left"/>
      <w:pPr>
        <w:ind w:left="720" w:hanging="360"/>
      </w:pPr>
      <w:rPr>
        <w:rFonts w:ascii="Symbol" w:hAnsi="Symbol" w:hint="default"/>
      </w:rPr>
    </w:lvl>
    <w:lvl w:ilvl="1" w:tplc="7DA808DA">
      <w:start w:val="1"/>
      <w:numFmt w:val="bullet"/>
      <w:lvlText w:val="o"/>
      <w:lvlJc w:val="left"/>
      <w:pPr>
        <w:ind w:left="1440" w:hanging="360"/>
      </w:pPr>
      <w:rPr>
        <w:rFonts w:ascii="Courier New" w:hAnsi="Courier New" w:hint="default"/>
      </w:rPr>
    </w:lvl>
    <w:lvl w:ilvl="2" w:tplc="F1E8E852">
      <w:start w:val="1"/>
      <w:numFmt w:val="bullet"/>
      <w:lvlText w:val=""/>
      <w:lvlJc w:val="left"/>
      <w:pPr>
        <w:ind w:left="2160" w:hanging="360"/>
      </w:pPr>
      <w:rPr>
        <w:rFonts w:ascii="Wingdings" w:hAnsi="Wingdings" w:hint="default"/>
      </w:rPr>
    </w:lvl>
    <w:lvl w:ilvl="3" w:tplc="2E306380">
      <w:start w:val="1"/>
      <w:numFmt w:val="bullet"/>
      <w:lvlText w:val=""/>
      <w:lvlJc w:val="left"/>
      <w:pPr>
        <w:ind w:left="2880" w:hanging="360"/>
      </w:pPr>
      <w:rPr>
        <w:rFonts w:ascii="Symbol" w:hAnsi="Symbol" w:hint="default"/>
      </w:rPr>
    </w:lvl>
    <w:lvl w:ilvl="4" w:tplc="B07E6140">
      <w:start w:val="1"/>
      <w:numFmt w:val="bullet"/>
      <w:lvlText w:val="o"/>
      <w:lvlJc w:val="left"/>
      <w:pPr>
        <w:ind w:left="3600" w:hanging="360"/>
      </w:pPr>
      <w:rPr>
        <w:rFonts w:ascii="Courier New" w:hAnsi="Courier New" w:hint="default"/>
      </w:rPr>
    </w:lvl>
    <w:lvl w:ilvl="5" w:tplc="6F0445FE">
      <w:start w:val="1"/>
      <w:numFmt w:val="bullet"/>
      <w:lvlText w:val=""/>
      <w:lvlJc w:val="left"/>
      <w:pPr>
        <w:ind w:left="4320" w:hanging="360"/>
      </w:pPr>
      <w:rPr>
        <w:rFonts w:ascii="Wingdings" w:hAnsi="Wingdings" w:hint="default"/>
      </w:rPr>
    </w:lvl>
    <w:lvl w:ilvl="6" w:tplc="7D0A63D6">
      <w:start w:val="1"/>
      <w:numFmt w:val="bullet"/>
      <w:lvlText w:val=""/>
      <w:lvlJc w:val="left"/>
      <w:pPr>
        <w:ind w:left="5040" w:hanging="360"/>
      </w:pPr>
      <w:rPr>
        <w:rFonts w:ascii="Symbol" w:hAnsi="Symbol" w:hint="default"/>
      </w:rPr>
    </w:lvl>
    <w:lvl w:ilvl="7" w:tplc="84A63982">
      <w:start w:val="1"/>
      <w:numFmt w:val="bullet"/>
      <w:lvlText w:val="o"/>
      <w:lvlJc w:val="left"/>
      <w:pPr>
        <w:ind w:left="5760" w:hanging="360"/>
      </w:pPr>
      <w:rPr>
        <w:rFonts w:ascii="Courier New" w:hAnsi="Courier New" w:hint="default"/>
      </w:rPr>
    </w:lvl>
    <w:lvl w:ilvl="8" w:tplc="85CAFCC2">
      <w:start w:val="1"/>
      <w:numFmt w:val="bullet"/>
      <w:lvlText w:val=""/>
      <w:lvlJc w:val="left"/>
      <w:pPr>
        <w:ind w:left="6480" w:hanging="360"/>
      </w:pPr>
      <w:rPr>
        <w:rFonts w:ascii="Wingdings" w:hAnsi="Wingdings" w:hint="default"/>
      </w:rPr>
    </w:lvl>
  </w:abstractNum>
  <w:abstractNum w:abstractNumId="17" w15:restartNumberingAfterBreak="0">
    <w:nsid w:val="43CEADE2"/>
    <w:multiLevelType w:val="hybridMultilevel"/>
    <w:tmpl w:val="F14C909E"/>
    <w:lvl w:ilvl="0" w:tplc="64021E20">
      <w:start w:val="1"/>
      <w:numFmt w:val="bullet"/>
      <w:lvlText w:val="·"/>
      <w:lvlJc w:val="left"/>
      <w:pPr>
        <w:ind w:left="720" w:hanging="360"/>
      </w:pPr>
      <w:rPr>
        <w:rFonts w:ascii="Symbol" w:hAnsi="Symbol" w:hint="default"/>
      </w:rPr>
    </w:lvl>
    <w:lvl w:ilvl="1" w:tplc="2568833C">
      <w:start w:val="1"/>
      <w:numFmt w:val="bullet"/>
      <w:lvlText w:val="o"/>
      <w:lvlJc w:val="left"/>
      <w:pPr>
        <w:ind w:left="1440" w:hanging="360"/>
      </w:pPr>
      <w:rPr>
        <w:rFonts w:ascii="Courier New" w:hAnsi="Courier New" w:hint="default"/>
      </w:rPr>
    </w:lvl>
    <w:lvl w:ilvl="2" w:tplc="F4DEB4CA">
      <w:start w:val="1"/>
      <w:numFmt w:val="bullet"/>
      <w:lvlText w:val=""/>
      <w:lvlJc w:val="left"/>
      <w:pPr>
        <w:ind w:left="2160" w:hanging="360"/>
      </w:pPr>
      <w:rPr>
        <w:rFonts w:ascii="Wingdings" w:hAnsi="Wingdings" w:hint="default"/>
      </w:rPr>
    </w:lvl>
    <w:lvl w:ilvl="3" w:tplc="3AD67BDA">
      <w:start w:val="1"/>
      <w:numFmt w:val="bullet"/>
      <w:lvlText w:val=""/>
      <w:lvlJc w:val="left"/>
      <w:pPr>
        <w:ind w:left="2880" w:hanging="360"/>
      </w:pPr>
      <w:rPr>
        <w:rFonts w:ascii="Symbol" w:hAnsi="Symbol" w:hint="default"/>
      </w:rPr>
    </w:lvl>
    <w:lvl w:ilvl="4" w:tplc="F2D692C6">
      <w:start w:val="1"/>
      <w:numFmt w:val="bullet"/>
      <w:lvlText w:val="o"/>
      <w:lvlJc w:val="left"/>
      <w:pPr>
        <w:ind w:left="3600" w:hanging="360"/>
      </w:pPr>
      <w:rPr>
        <w:rFonts w:ascii="Courier New" w:hAnsi="Courier New" w:hint="default"/>
      </w:rPr>
    </w:lvl>
    <w:lvl w:ilvl="5" w:tplc="21FE8496">
      <w:start w:val="1"/>
      <w:numFmt w:val="bullet"/>
      <w:lvlText w:val=""/>
      <w:lvlJc w:val="left"/>
      <w:pPr>
        <w:ind w:left="4320" w:hanging="360"/>
      </w:pPr>
      <w:rPr>
        <w:rFonts w:ascii="Wingdings" w:hAnsi="Wingdings" w:hint="default"/>
      </w:rPr>
    </w:lvl>
    <w:lvl w:ilvl="6" w:tplc="DA00C096">
      <w:start w:val="1"/>
      <w:numFmt w:val="bullet"/>
      <w:lvlText w:val=""/>
      <w:lvlJc w:val="left"/>
      <w:pPr>
        <w:ind w:left="5040" w:hanging="360"/>
      </w:pPr>
      <w:rPr>
        <w:rFonts w:ascii="Symbol" w:hAnsi="Symbol" w:hint="default"/>
      </w:rPr>
    </w:lvl>
    <w:lvl w:ilvl="7" w:tplc="E13A30A6">
      <w:start w:val="1"/>
      <w:numFmt w:val="bullet"/>
      <w:lvlText w:val="o"/>
      <w:lvlJc w:val="left"/>
      <w:pPr>
        <w:ind w:left="5760" w:hanging="360"/>
      </w:pPr>
      <w:rPr>
        <w:rFonts w:ascii="Courier New" w:hAnsi="Courier New" w:hint="default"/>
      </w:rPr>
    </w:lvl>
    <w:lvl w:ilvl="8" w:tplc="9BC0A208">
      <w:start w:val="1"/>
      <w:numFmt w:val="bullet"/>
      <w:lvlText w:val=""/>
      <w:lvlJc w:val="left"/>
      <w:pPr>
        <w:ind w:left="6480" w:hanging="360"/>
      </w:pPr>
      <w:rPr>
        <w:rFonts w:ascii="Wingdings" w:hAnsi="Wingdings" w:hint="default"/>
      </w:rPr>
    </w:lvl>
  </w:abstractNum>
  <w:abstractNum w:abstractNumId="18" w15:restartNumberingAfterBreak="0">
    <w:nsid w:val="4EA86223"/>
    <w:multiLevelType w:val="hybridMultilevel"/>
    <w:tmpl w:val="0888B8D4"/>
    <w:lvl w:ilvl="0" w:tplc="48065F8A">
      <w:start w:val="1"/>
      <w:numFmt w:val="bullet"/>
      <w:lvlText w:val=""/>
      <w:lvlJc w:val="left"/>
      <w:pPr>
        <w:ind w:left="720" w:hanging="360"/>
      </w:pPr>
      <w:rPr>
        <w:rFonts w:ascii="Symbol" w:hAnsi="Symbol" w:hint="default"/>
      </w:rPr>
    </w:lvl>
    <w:lvl w:ilvl="1" w:tplc="A6F6A8EE">
      <w:start w:val="1"/>
      <w:numFmt w:val="bullet"/>
      <w:lvlText w:val="o"/>
      <w:lvlJc w:val="left"/>
      <w:pPr>
        <w:ind w:left="1440" w:hanging="360"/>
      </w:pPr>
      <w:rPr>
        <w:rFonts w:ascii="Courier New" w:hAnsi="Courier New" w:hint="default"/>
      </w:rPr>
    </w:lvl>
    <w:lvl w:ilvl="2" w:tplc="56C2CFD2">
      <w:start w:val="1"/>
      <w:numFmt w:val="bullet"/>
      <w:lvlText w:val=""/>
      <w:lvlJc w:val="left"/>
      <w:pPr>
        <w:ind w:left="2160" w:hanging="360"/>
      </w:pPr>
      <w:rPr>
        <w:rFonts w:ascii="Wingdings" w:hAnsi="Wingdings" w:hint="default"/>
      </w:rPr>
    </w:lvl>
    <w:lvl w:ilvl="3" w:tplc="287224B4">
      <w:start w:val="1"/>
      <w:numFmt w:val="bullet"/>
      <w:lvlText w:val=""/>
      <w:lvlJc w:val="left"/>
      <w:pPr>
        <w:ind w:left="2880" w:hanging="360"/>
      </w:pPr>
      <w:rPr>
        <w:rFonts w:ascii="Symbol" w:hAnsi="Symbol" w:hint="default"/>
      </w:rPr>
    </w:lvl>
    <w:lvl w:ilvl="4" w:tplc="7BCE0184">
      <w:start w:val="1"/>
      <w:numFmt w:val="bullet"/>
      <w:lvlText w:val="o"/>
      <w:lvlJc w:val="left"/>
      <w:pPr>
        <w:ind w:left="3600" w:hanging="360"/>
      </w:pPr>
      <w:rPr>
        <w:rFonts w:ascii="Courier New" w:hAnsi="Courier New" w:hint="default"/>
      </w:rPr>
    </w:lvl>
    <w:lvl w:ilvl="5" w:tplc="9E6E8F20">
      <w:start w:val="1"/>
      <w:numFmt w:val="bullet"/>
      <w:lvlText w:val=""/>
      <w:lvlJc w:val="left"/>
      <w:pPr>
        <w:ind w:left="4320" w:hanging="360"/>
      </w:pPr>
      <w:rPr>
        <w:rFonts w:ascii="Wingdings" w:hAnsi="Wingdings" w:hint="default"/>
      </w:rPr>
    </w:lvl>
    <w:lvl w:ilvl="6" w:tplc="5A70E68E">
      <w:start w:val="1"/>
      <w:numFmt w:val="bullet"/>
      <w:lvlText w:val=""/>
      <w:lvlJc w:val="left"/>
      <w:pPr>
        <w:ind w:left="5040" w:hanging="360"/>
      </w:pPr>
      <w:rPr>
        <w:rFonts w:ascii="Symbol" w:hAnsi="Symbol" w:hint="default"/>
      </w:rPr>
    </w:lvl>
    <w:lvl w:ilvl="7" w:tplc="8BD27E5E">
      <w:start w:val="1"/>
      <w:numFmt w:val="bullet"/>
      <w:lvlText w:val="o"/>
      <w:lvlJc w:val="left"/>
      <w:pPr>
        <w:ind w:left="5760" w:hanging="360"/>
      </w:pPr>
      <w:rPr>
        <w:rFonts w:ascii="Courier New" w:hAnsi="Courier New" w:hint="default"/>
      </w:rPr>
    </w:lvl>
    <w:lvl w:ilvl="8" w:tplc="84BA70F0">
      <w:start w:val="1"/>
      <w:numFmt w:val="bullet"/>
      <w:lvlText w:val=""/>
      <w:lvlJc w:val="left"/>
      <w:pPr>
        <w:ind w:left="6480" w:hanging="360"/>
      </w:pPr>
      <w:rPr>
        <w:rFonts w:ascii="Wingdings" w:hAnsi="Wingdings" w:hint="default"/>
      </w:rPr>
    </w:lvl>
  </w:abstractNum>
  <w:abstractNum w:abstractNumId="19" w15:restartNumberingAfterBreak="0">
    <w:nsid w:val="5A8A0DBA"/>
    <w:multiLevelType w:val="hybridMultilevel"/>
    <w:tmpl w:val="A186272E"/>
    <w:lvl w:ilvl="0" w:tplc="5B180496">
      <w:start w:val="1"/>
      <w:numFmt w:val="bullet"/>
      <w:lvlText w:val=""/>
      <w:lvlJc w:val="left"/>
      <w:pPr>
        <w:ind w:left="720" w:hanging="360"/>
      </w:pPr>
      <w:rPr>
        <w:rFonts w:ascii="Symbol" w:hAnsi="Symbol" w:hint="default"/>
      </w:rPr>
    </w:lvl>
    <w:lvl w:ilvl="1" w:tplc="381E5C64">
      <w:start w:val="1"/>
      <w:numFmt w:val="bullet"/>
      <w:lvlText w:val="o"/>
      <w:lvlJc w:val="left"/>
      <w:pPr>
        <w:ind w:left="1440" w:hanging="360"/>
      </w:pPr>
      <w:rPr>
        <w:rFonts w:ascii="Courier New" w:hAnsi="Courier New" w:hint="default"/>
      </w:rPr>
    </w:lvl>
    <w:lvl w:ilvl="2" w:tplc="C02611C2">
      <w:start w:val="1"/>
      <w:numFmt w:val="bullet"/>
      <w:lvlText w:val=""/>
      <w:lvlJc w:val="left"/>
      <w:pPr>
        <w:ind w:left="2160" w:hanging="360"/>
      </w:pPr>
      <w:rPr>
        <w:rFonts w:ascii="Wingdings" w:hAnsi="Wingdings" w:hint="default"/>
      </w:rPr>
    </w:lvl>
    <w:lvl w:ilvl="3" w:tplc="7C2ACCF6">
      <w:start w:val="1"/>
      <w:numFmt w:val="bullet"/>
      <w:lvlText w:val=""/>
      <w:lvlJc w:val="left"/>
      <w:pPr>
        <w:ind w:left="2880" w:hanging="360"/>
      </w:pPr>
      <w:rPr>
        <w:rFonts w:ascii="Symbol" w:hAnsi="Symbol" w:hint="default"/>
      </w:rPr>
    </w:lvl>
    <w:lvl w:ilvl="4" w:tplc="8912F23E">
      <w:start w:val="1"/>
      <w:numFmt w:val="bullet"/>
      <w:lvlText w:val="o"/>
      <w:lvlJc w:val="left"/>
      <w:pPr>
        <w:ind w:left="3600" w:hanging="360"/>
      </w:pPr>
      <w:rPr>
        <w:rFonts w:ascii="Courier New" w:hAnsi="Courier New" w:hint="default"/>
      </w:rPr>
    </w:lvl>
    <w:lvl w:ilvl="5" w:tplc="D46E3416">
      <w:start w:val="1"/>
      <w:numFmt w:val="bullet"/>
      <w:lvlText w:val=""/>
      <w:lvlJc w:val="left"/>
      <w:pPr>
        <w:ind w:left="4320" w:hanging="360"/>
      </w:pPr>
      <w:rPr>
        <w:rFonts w:ascii="Wingdings" w:hAnsi="Wingdings" w:hint="default"/>
      </w:rPr>
    </w:lvl>
    <w:lvl w:ilvl="6" w:tplc="BC48CA56">
      <w:start w:val="1"/>
      <w:numFmt w:val="bullet"/>
      <w:lvlText w:val=""/>
      <w:lvlJc w:val="left"/>
      <w:pPr>
        <w:ind w:left="5040" w:hanging="360"/>
      </w:pPr>
      <w:rPr>
        <w:rFonts w:ascii="Symbol" w:hAnsi="Symbol" w:hint="default"/>
      </w:rPr>
    </w:lvl>
    <w:lvl w:ilvl="7" w:tplc="D90895AE">
      <w:start w:val="1"/>
      <w:numFmt w:val="bullet"/>
      <w:lvlText w:val="o"/>
      <w:lvlJc w:val="left"/>
      <w:pPr>
        <w:ind w:left="5760" w:hanging="360"/>
      </w:pPr>
      <w:rPr>
        <w:rFonts w:ascii="Courier New" w:hAnsi="Courier New" w:hint="default"/>
      </w:rPr>
    </w:lvl>
    <w:lvl w:ilvl="8" w:tplc="ADCC1268">
      <w:start w:val="1"/>
      <w:numFmt w:val="bullet"/>
      <w:lvlText w:val=""/>
      <w:lvlJc w:val="left"/>
      <w:pPr>
        <w:ind w:left="6480" w:hanging="360"/>
      </w:pPr>
      <w:rPr>
        <w:rFonts w:ascii="Wingdings" w:hAnsi="Wingdings" w:hint="default"/>
      </w:rPr>
    </w:lvl>
  </w:abstractNum>
  <w:abstractNum w:abstractNumId="20" w15:restartNumberingAfterBreak="0">
    <w:nsid w:val="5D39C110"/>
    <w:multiLevelType w:val="hybridMultilevel"/>
    <w:tmpl w:val="157A378A"/>
    <w:lvl w:ilvl="0" w:tplc="0E041868">
      <w:start w:val="1"/>
      <w:numFmt w:val="bullet"/>
      <w:lvlText w:val="·"/>
      <w:lvlJc w:val="left"/>
      <w:pPr>
        <w:ind w:left="720" w:hanging="360"/>
      </w:pPr>
      <w:rPr>
        <w:rFonts w:ascii="Symbol" w:hAnsi="Symbol" w:hint="default"/>
      </w:rPr>
    </w:lvl>
    <w:lvl w:ilvl="1" w:tplc="D708E30A">
      <w:start w:val="1"/>
      <w:numFmt w:val="bullet"/>
      <w:lvlText w:val="o"/>
      <w:lvlJc w:val="left"/>
      <w:pPr>
        <w:ind w:left="1440" w:hanging="360"/>
      </w:pPr>
      <w:rPr>
        <w:rFonts w:ascii="Courier New" w:hAnsi="Courier New" w:hint="default"/>
      </w:rPr>
    </w:lvl>
    <w:lvl w:ilvl="2" w:tplc="92E85586">
      <w:start w:val="1"/>
      <w:numFmt w:val="bullet"/>
      <w:lvlText w:val=""/>
      <w:lvlJc w:val="left"/>
      <w:pPr>
        <w:ind w:left="2160" w:hanging="360"/>
      </w:pPr>
      <w:rPr>
        <w:rFonts w:ascii="Wingdings" w:hAnsi="Wingdings" w:hint="default"/>
      </w:rPr>
    </w:lvl>
    <w:lvl w:ilvl="3" w:tplc="4FEC62A4">
      <w:start w:val="1"/>
      <w:numFmt w:val="bullet"/>
      <w:lvlText w:val=""/>
      <w:lvlJc w:val="left"/>
      <w:pPr>
        <w:ind w:left="2880" w:hanging="360"/>
      </w:pPr>
      <w:rPr>
        <w:rFonts w:ascii="Symbol" w:hAnsi="Symbol" w:hint="default"/>
      </w:rPr>
    </w:lvl>
    <w:lvl w:ilvl="4" w:tplc="A956B63A">
      <w:start w:val="1"/>
      <w:numFmt w:val="bullet"/>
      <w:lvlText w:val="o"/>
      <w:lvlJc w:val="left"/>
      <w:pPr>
        <w:ind w:left="3600" w:hanging="360"/>
      </w:pPr>
      <w:rPr>
        <w:rFonts w:ascii="Courier New" w:hAnsi="Courier New" w:hint="default"/>
      </w:rPr>
    </w:lvl>
    <w:lvl w:ilvl="5" w:tplc="78BC57E4">
      <w:start w:val="1"/>
      <w:numFmt w:val="bullet"/>
      <w:lvlText w:val=""/>
      <w:lvlJc w:val="left"/>
      <w:pPr>
        <w:ind w:left="4320" w:hanging="360"/>
      </w:pPr>
      <w:rPr>
        <w:rFonts w:ascii="Wingdings" w:hAnsi="Wingdings" w:hint="default"/>
      </w:rPr>
    </w:lvl>
    <w:lvl w:ilvl="6" w:tplc="1F5ECEE4">
      <w:start w:val="1"/>
      <w:numFmt w:val="bullet"/>
      <w:lvlText w:val=""/>
      <w:lvlJc w:val="left"/>
      <w:pPr>
        <w:ind w:left="5040" w:hanging="360"/>
      </w:pPr>
      <w:rPr>
        <w:rFonts w:ascii="Symbol" w:hAnsi="Symbol" w:hint="default"/>
      </w:rPr>
    </w:lvl>
    <w:lvl w:ilvl="7" w:tplc="B8AE9352">
      <w:start w:val="1"/>
      <w:numFmt w:val="bullet"/>
      <w:lvlText w:val="o"/>
      <w:lvlJc w:val="left"/>
      <w:pPr>
        <w:ind w:left="5760" w:hanging="360"/>
      </w:pPr>
      <w:rPr>
        <w:rFonts w:ascii="Courier New" w:hAnsi="Courier New" w:hint="default"/>
      </w:rPr>
    </w:lvl>
    <w:lvl w:ilvl="8" w:tplc="3ABCB002">
      <w:start w:val="1"/>
      <w:numFmt w:val="bullet"/>
      <w:lvlText w:val=""/>
      <w:lvlJc w:val="left"/>
      <w:pPr>
        <w:ind w:left="6480" w:hanging="360"/>
      </w:pPr>
      <w:rPr>
        <w:rFonts w:ascii="Wingdings" w:hAnsi="Wingdings" w:hint="default"/>
      </w:rPr>
    </w:lvl>
  </w:abstractNum>
  <w:abstractNum w:abstractNumId="21" w15:restartNumberingAfterBreak="0">
    <w:nsid w:val="5F7C7A30"/>
    <w:multiLevelType w:val="hybridMultilevel"/>
    <w:tmpl w:val="3A56652C"/>
    <w:lvl w:ilvl="0" w:tplc="D5BC2AAE">
      <w:start w:val="1"/>
      <w:numFmt w:val="bullet"/>
      <w:lvlText w:val=""/>
      <w:lvlJc w:val="left"/>
      <w:pPr>
        <w:ind w:left="720" w:hanging="360"/>
      </w:pPr>
      <w:rPr>
        <w:rFonts w:ascii="Symbol" w:hAnsi="Symbol" w:hint="default"/>
      </w:rPr>
    </w:lvl>
    <w:lvl w:ilvl="1" w:tplc="AA065270">
      <w:start w:val="1"/>
      <w:numFmt w:val="bullet"/>
      <w:lvlText w:val="o"/>
      <w:lvlJc w:val="left"/>
      <w:pPr>
        <w:ind w:left="1440" w:hanging="360"/>
      </w:pPr>
      <w:rPr>
        <w:rFonts w:ascii="Courier New" w:hAnsi="Courier New" w:hint="default"/>
      </w:rPr>
    </w:lvl>
    <w:lvl w:ilvl="2" w:tplc="0AF0EE14">
      <w:start w:val="1"/>
      <w:numFmt w:val="bullet"/>
      <w:lvlText w:val=""/>
      <w:lvlJc w:val="left"/>
      <w:pPr>
        <w:ind w:left="2160" w:hanging="360"/>
      </w:pPr>
      <w:rPr>
        <w:rFonts w:ascii="Wingdings" w:hAnsi="Wingdings" w:hint="default"/>
      </w:rPr>
    </w:lvl>
    <w:lvl w:ilvl="3" w:tplc="18245E2E">
      <w:start w:val="1"/>
      <w:numFmt w:val="bullet"/>
      <w:lvlText w:val=""/>
      <w:lvlJc w:val="left"/>
      <w:pPr>
        <w:ind w:left="2880" w:hanging="360"/>
      </w:pPr>
      <w:rPr>
        <w:rFonts w:ascii="Symbol" w:hAnsi="Symbol" w:hint="default"/>
      </w:rPr>
    </w:lvl>
    <w:lvl w:ilvl="4" w:tplc="6D863C6E">
      <w:start w:val="1"/>
      <w:numFmt w:val="bullet"/>
      <w:lvlText w:val="o"/>
      <w:lvlJc w:val="left"/>
      <w:pPr>
        <w:ind w:left="3600" w:hanging="360"/>
      </w:pPr>
      <w:rPr>
        <w:rFonts w:ascii="Courier New" w:hAnsi="Courier New" w:hint="default"/>
      </w:rPr>
    </w:lvl>
    <w:lvl w:ilvl="5" w:tplc="D42AE9A0">
      <w:start w:val="1"/>
      <w:numFmt w:val="bullet"/>
      <w:lvlText w:val=""/>
      <w:lvlJc w:val="left"/>
      <w:pPr>
        <w:ind w:left="4320" w:hanging="360"/>
      </w:pPr>
      <w:rPr>
        <w:rFonts w:ascii="Wingdings" w:hAnsi="Wingdings" w:hint="default"/>
      </w:rPr>
    </w:lvl>
    <w:lvl w:ilvl="6" w:tplc="3806D198">
      <w:start w:val="1"/>
      <w:numFmt w:val="bullet"/>
      <w:lvlText w:val=""/>
      <w:lvlJc w:val="left"/>
      <w:pPr>
        <w:ind w:left="5040" w:hanging="360"/>
      </w:pPr>
      <w:rPr>
        <w:rFonts w:ascii="Symbol" w:hAnsi="Symbol" w:hint="default"/>
      </w:rPr>
    </w:lvl>
    <w:lvl w:ilvl="7" w:tplc="59B4C354">
      <w:start w:val="1"/>
      <w:numFmt w:val="bullet"/>
      <w:lvlText w:val="o"/>
      <w:lvlJc w:val="left"/>
      <w:pPr>
        <w:ind w:left="5760" w:hanging="360"/>
      </w:pPr>
      <w:rPr>
        <w:rFonts w:ascii="Courier New" w:hAnsi="Courier New" w:hint="default"/>
      </w:rPr>
    </w:lvl>
    <w:lvl w:ilvl="8" w:tplc="080AE492">
      <w:start w:val="1"/>
      <w:numFmt w:val="bullet"/>
      <w:lvlText w:val=""/>
      <w:lvlJc w:val="left"/>
      <w:pPr>
        <w:ind w:left="6480" w:hanging="360"/>
      </w:pPr>
      <w:rPr>
        <w:rFonts w:ascii="Wingdings" w:hAnsi="Wingdings" w:hint="default"/>
      </w:rPr>
    </w:lvl>
  </w:abstractNum>
  <w:abstractNum w:abstractNumId="22" w15:restartNumberingAfterBreak="0">
    <w:nsid w:val="6014EF19"/>
    <w:multiLevelType w:val="hybridMultilevel"/>
    <w:tmpl w:val="8C4A6A6E"/>
    <w:lvl w:ilvl="0" w:tplc="6596A1BA">
      <w:start w:val="1"/>
      <w:numFmt w:val="bullet"/>
      <w:lvlText w:val=""/>
      <w:lvlJc w:val="left"/>
      <w:pPr>
        <w:ind w:left="720" w:hanging="360"/>
      </w:pPr>
      <w:rPr>
        <w:rFonts w:ascii="Symbol" w:hAnsi="Symbol" w:hint="default"/>
      </w:rPr>
    </w:lvl>
    <w:lvl w:ilvl="1" w:tplc="C93227CA">
      <w:start w:val="1"/>
      <w:numFmt w:val="bullet"/>
      <w:lvlText w:val="o"/>
      <w:lvlJc w:val="left"/>
      <w:pPr>
        <w:ind w:left="1440" w:hanging="360"/>
      </w:pPr>
      <w:rPr>
        <w:rFonts w:ascii="Courier New" w:hAnsi="Courier New" w:hint="default"/>
      </w:rPr>
    </w:lvl>
    <w:lvl w:ilvl="2" w:tplc="E256888C">
      <w:start w:val="1"/>
      <w:numFmt w:val="bullet"/>
      <w:lvlText w:val=""/>
      <w:lvlJc w:val="left"/>
      <w:pPr>
        <w:ind w:left="2160" w:hanging="360"/>
      </w:pPr>
      <w:rPr>
        <w:rFonts w:ascii="Wingdings" w:hAnsi="Wingdings" w:hint="default"/>
      </w:rPr>
    </w:lvl>
    <w:lvl w:ilvl="3" w:tplc="E3723440">
      <w:start w:val="1"/>
      <w:numFmt w:val="bullet"/>
      <w:lvlText w:val=""/>
      <w:lvlJc w:val="left"/>
      <w:pPr>
        <w:ind w:left="2880" w:hanging="360"/>
      </w:pPr>
      <w:rPr>
        <w:rFonts w:ascii="Symbol" w:hAnsi="Symbol" w:hint="default"/>
      </w:rPr>
    </w:lvl>
    <w:lvl w:ilvl="4" w:tplc="0AB8B2E0">
      <w:start w:val="1"/>
      <w:numFmt w:val="bullet"/>
      <w:lvlText w:val="o"/>
      <w:lvlJc w:val="left"/>
      <w:pPr>
        <w:ind w:left="3600" w:hanging="360"/>
      </w:pPr>
      <w:rPr>
        <w:rFonts w:ascii="Courier New" w:hAnsi="Courier New" w:hint="default"/>
      </w:rPr>
    </w:lvl>
    <w:lvl w:ilvl="5" w:tplc="B17A1CAE">
      <w:start w:val="1"/>
      <w:numFmt w:val="bullet"/>
      <w:lvlText w:val=""/>
      <w:lvlJc w:val="left"/>
      <w:pPr>
        <w:ind w:left="4320" w:hanging="360"/>
      </w:pPr>
      <w:rPr>
        <w:rFonts w:ascii="Wingdings" w:hAnsi="Wingdings" w:hint="default"/>
      </w:rPr>
    </w:lvl>
    <w:lvl w:ilvl="6" w:tplc="A992DAE0">
      <w:start w:val="1"/>
      <w:numFmt w:val="bullet"/>
      <w:lvlText w:val=""/>
      <w:lvlJc w:val="left"/>
      <w:pPr>
        <w:ind w:left="5040" w:hanging="360"/>
      </w:pPr>
      <w:rPr>
        <w:rFonts w:ascii="Symbol" w:hAnsi="Symbol" w:hint="default"/>
      </w:rPr>
    </w:lvl>
    <w:lvl w:ilvl="7" w:tplc="5D2243B4">
      <w:start w:val="1"/>
      <w:numFmt w:val="bullet"/>
      <w:lvlText w:val="o"/>
      <w:lvlJc w:val="left"/>
      <w:pPr>
        <w:ind w:left="5760" w:hanging="360"/>
      </w:pPr>
      <w:rPr>
        <w:rFonts w:ascii="Courier New" w:hAnsi="Courier New" w:hint="default"/>
      </w:rPr>
    </w:lvl>
    <w:lvl w:ilvl="8" w:tplc="B254B6FE">
      <w:start w:val="1"/>
      <w:numFmt w:val="bullet"/>
      <w:lvlText w:val=""/>
      <w:lvlJc w:val="left"/>
      <w:pPr>
        <w:ind w:left="6480" w:hanging="360"/>
      </w:pPr>
      <w:rPr>
        <w:rFonts w:ascii="Wingdings" w:hAnsi="Wingdings" w:hint="default"/>
      </w:rPr>
    </w:lvl>
  </w:abstractNum>
  <w:abstractNum w:abstractNumId="23" w15:restartNumberingAfterBreak="0">
    <w:nsid w:val="66DAE2F7"/>
    <w:multiLevelType w:val="hybridMultilevel"/>
    <w:tmpl w:val="22F44A88"/>
    <w:lvl w:ilvl="0" w:tplc="97D40C58">
      <w:start w:val="1"/>
      <w:numFmt w:val="bullet"/>
      <w:lvlText w:val=""/>
      <w:lvlJc w:val="left"/>
      <w:pPr>
        <w:ind w:left="720" w:hanging="360"/>
      </w:pPr>
      <w:rPr>
        <w:rFonts w:ascii="Symbol" w:hAnsi="Symbol" w:hint="default"/>
      </w:rPr>
    </w:lvl>
    <w:lvl w:ilvl="1" w:tplc="C64CE84E">
      <w:start w:val="1"/>
      <w:numFmt w:val="bullet"/>
      <w:lvlText w:val="o"/>
      <w:lvlJc w:val="left"/>
      <w:pPr>
        <w:ind w:left="1440" w:hanging="360"/>
      </w:pPr>
      <w:rPr>
        <w:rFonts w:ascii="Courier New" w:hAnsi="Courier New" w:hint="default"/>
      </w:rPr>
    </w:lvl>
    <w:lvl w:ilvl="2" w:tplc="AF0AA018">
      <w:start w:val="1"/>
      <w:numFmt w:val="bullet"/>
      <w:lvlText w:val=""/>
      <w:lvlJc w:val="left"/>
      <w:pPr>
        <w:ind w:left="2160" w:hanging="360"/>
      </w:pPr>
      <w:rPr>
        <w:rFonts w:ascii="Wingdings" w:hAnsi="Wingdings" w:hint="default"/>
      </w:rPr>
    </w:lvl>
    <w:lvl w:ilvl="3" w:tplc="2B5A7222">
      <w:start w:val="1"/>
      <w:numFmt w:val="bullet"/>
      <w:lvlText w:val=""/>
      <w:lvlJc w:val="left"/>
      <w:pPr>
        <w:ind w:left="2880" w:hanging="360"/>
      </w:pPr>
      <w:rPr>
        <w:rFonts w:ascii="Symbol" w:hAnsi="Symbol" w:hint="default"/>
      </w:rPr>
    </w:lvl>
    <w:lvl w:ilvl="4" w:tplc="F1E20E9E">
      <w:start w:val="1"/>
      <w:numFmt w:val="bullet"/>
      <w:lvlText w:val="o"/>
      <w:lvlJc w:val="left"/>
      <w:pPr>
        <w:ind w:left="3600" w:hanging="360"/>
      </w:pPr>
      <w:rPr>
        <w:rFonts w:ascii="Courier New" w:hAnsi="Courier New" w:hint="default"/>
      </w:rPr>
    </w:lvl>
    <w:lvl w:ilvl="5" w:tplc="450EB480">
      <w:start w:val="1"/>
      <w:numFmt w:val="bullet"/>
      <w:lvlText w:val=""/>
      <w:lvlJc w:val="left"/>
      <w:pPr>
        <w:ind w:left="4320" w:hanging="360"/>
      </w:pPr>
      <w:rPr>
        <w:rFonts w:ascii="Wingdings" w:hAnsi="Wingdings" w:hint="default"/>
      </w:rPr>
    </w:lvl>
    <w:lvl w:ilvl="6" w:tplc="0B003926">
      <w:start w:val="1"/>
      <w:numFmt w:val="bullet"/>
      <w:lvlText w:val=""/>
      <w:lvlJc w:val="left"/>
      <w:pPr>
        <w:ind w:left="5040" w:hanging="360"/>
      </w:pPr>
      <w:rPr>
        <w:rFonts w:ascii="Symbol" w:hAnsi="Symbol" w:hint="default"/>
      </w:rPr>
    </w:lvl>
    <w:lvl w:ilvl="7" w:tplc="B2F63E0C">
      <w:start w:val="1"/>
      <w:numFmt w:val="bullet"/>
      <w:lvlText w:val="o"/>
      <w:lvlJc w:val="left"/>
      <w:pPr>
        <w:ind w:left="5760" w:hanging="360"/>
      </w:pPr>
      <w:rPr>
        <w:rFonts w:ascii="Courier New" w:hAnsi="Courier New" w:hint="default"/>
      </w:rPr>
    </w:lvl>
    <w:lvl w:ilvl="8" w:tplc="D4122E50">
      <w:start w:val="1"/>
      <w:numFmt w:val="bullet"/>
      <w:lvlText w:val=""/>
      <w:lvlJc w:val="left"/>
      <w:pPr>
        <w:ind w:left="6480" w:hanging="360"/>
      </w:pPr>
      <w:rPr>
        <w:rFonts w:ascii="Wingdings" w:hAnsi="Wingdings" w:hint="default"/>
      </w:rPr>
    </w:lvl>
  </w:abstractNum>
  <w:abstractNum w:abstractNumId="24" w15:restartNumberingAfterBreak="0">
    <w:nsid w:val="6A03B36B"/>
    <w:multiLevelType w:val="hybridMultilevel"/>
    <w:tmpl w:val="52FA9F52"/>
    <w:lvl w:ilvl="0" w:tplc="B4D01678">
      <w:start w:val="1"/>
      <w:numFmt w:val="bullet"/>
      <w:lvlText w:val=""/>
      <w:lvlJc w:val="left"/>
      <w:pPr>
        <w:ind w:left="720" w:hanging="360"/>
      </w:pPr>
      <w:rPr>
        <w:rFonts w:ascii="Symbol" w:hAnsi="Symbol" w:hint="default"/>
      </w:rPr>
    </w:lvl>
    <w:lvl w:ilvl="1" w:tplc="5C4C2D36">
      <w:start w:val="1"/>
      <w:numFmt w:val="bullet"/>
      <w:lvlText w:val="o"/>
      <w:lvlJc w:val="left"/>
      <w:pPr>
        <w:ind w:left="1440" w:hanging="360"/>
      </w:pPr>
      <w:rPr>
        <w:rFonts w:ascii="Courier New" w:hAnsi="Courier New" w:hint="default"/>
      </w:rPr>
    </w:lvl>
    <w:lvl w:ilvl="2" w:tplc="F4BA47A4">
      <w:start w:val="1"/>
      <w:numFmt w:val="bullet"/>
      <w:lvlText w:val=""/>
      <w:lvlJc w:val="left"/>
      <w:pPr>
        <w:ind w:left="2160" w:hanging="360"/>
      </w:pPr>
      <w:rPr>
        <w:rFonts w:ascii="Wingdings" w:hAnsi="Wingdings" w:hint="default"/>
      </w:rPr>
    </w:lvl>
    <w:lvl w:ilvl="3" w:tplc="E9840636">
      <w:start w:val="1"/>
      <w:numFmt w:val="bullet"/>
      <w:lvlText w:val=""/>
      <w:lvlJc w:val="left"/>
      <w:pPr>
        <w:ind w:left="2880" w:hanging="360"/>
      </w:pPr>
      <w:rPr>
        <w:rFonts w:ascii="Symbol" w:hAnsi="Symbol" w:hint="default"/>
      </w:rPr>
    </w:lvl>
    <w:lvl w:ilvl="4" w:tplc="92AAFE1A">
      <w:start w:val="1"/>
      <w:numFmt w:val="bullet"/>
      <w:lvlText w:val="o"/>
      <w:lvlJc w:val="left"/>
      <w:pPr>
        <w:ind w:left="3600" w:hanging="360"/>
      </w:pPr>
      <w:rPr>
        <w:rFonts w:ascii="Courier New" w:hAnsi="Courier New" w:hint="default"/>
      </w:rPr>
    </w:lvl>
    <w:lvl w:ilvl="5" w:tplc="EDE2A812">
      <w:start w:val="1"/>
      <w:numFmt w:val="bullet"/>
      <w:lvlText w:val=""/>
      <w:lvlJc w:val="left"/>
      <w:pPr>
        <w:ind w:left="4320" w:hanging="360"/>
      </w:pPr>
      <w:rPr>
        <w:rFonts w:ascii="Wingdings" w:hAnsi="Wingdings" w:hint="default"/>
      </w:rPr>
    </w:lvl>
    <w:lvl w:ilvl="6" w:tplc="4A667D34">
      <w:start w:val="1"/>
      <w:numFmt w:val="bullet"/>
      <w:lvlText w:val=""/>
      <w:lvlJc w:val="left"/>
      <w:pPr>
        <w:ind w:left="5040" w:hanging="360"/>
      </w:pPr>
      <w:rPr>
        <w:rFonts w:ascii="Symbol" w:hAnsi="Symbol" w:hint="default"/>
      </w:rPr>
    </w:lvl>
    <w:lvl w:ilvl="7" w:tplc="B85E7C96">
      <w:start w:val="1"/>
      <w:numFmt w:val="bullet"/>
      <w:lvlText w:val="o"/>
      <w:lvlJc w:val="left"/>
      <w:pPr>
        <w:ind w:left="5760" w:hanging="360"/>
      </w:pPr>
      <w:rPr>
        <w:rFonts w:ascii="Courier New" w:hAnsi="Courier New" w:hint="default"/>
      </w:rPr>
    </w:lvl>
    <w:lvl w:ilvl="8" w:tplc="17F09044">
      <w:start w:val="1"/>
      <w:numFmt w:val="bullet"/>
      <w:lvlText w:val=""/>
      <w:lvlJc w:val="left"/>
      <w:pPr>
        <w:ind w:left="6480" w:hanging="360"/>
      </w:pPr>
      <w:rPr>
        <w:rFonts w:ascii="Wingdings" w:hAnsi="Wingdings" w:hint="default"/>
      </w:rPr>
    </w:lvl>
  </w:abstractNum>
  <w:abstractNum w:abstractNumId="25" w15:restartNumberingAfterBreak="0">
    <w:nsid w:val="6F221D05"/>
    <w:multiLevelType w:val="hybridMultilevel"/>
    <w:tmpl w:val="4E825E3E"/>
    <w:lvl w:ilvl="0" w:tplc="E50A5AA4">
      <w:start w:val="1"/>
      <w:numFmt w:val="bullet"/>
      <w:lvlText w:val=""/>
      <w:lvlJc w:val="left"/>
      <w:pPr>
        <w:ind w:left="720" w:hanging="360"/>
      </w:pPr>
      <w:rPr>
        <w:rFonts w:ascii="Symbol" w:hAnsi="Symbol" w:hint="default"/>
      </w:rPr>
    </w:lvl>
    <w:lvl w:ilvl="1" w:tplc="ADD689D0">
      <w:start w:val="1"/>
      <w:numFmt w:val="bullet"/>
      <w:lvlText w:val="o"/>
      <w:lvlJc w:val="left"/>
      <w:pPr>
        <w:ind w:left="1440" w:hanging="360"/>
      </w:pPr>
      <w:rPr>
        <w:rFonts w:ascii="Courier New" w:hAnsi="Courier New" w:hint="default"/>
      </w:rPr>
    </w:lvl>
    <w:lvl w:ilvl="2" w:tplc="55948E76">
      <w:start w:val="1"/>
      <w:numFmt w:val="bullet"/>
      <w:lvlText w:val=""/>
      <w:lvlJc w:val="left"/>
      <w:pPr>
        <w:ind w:left="2160" w:hanging="360"/>
      </w:pPr>
      <w:rPr>
        <w:rFonts w:ascii="Wingdings" w:hAnsi="Wingdings" w:hint="default"/>
      </w:rPr>
    </w:lvl>
    <w:lvl w:ilvl="3" w:tplc="E2F2E27C">
      <w:start w:val="1"/>
      <w:numFmt w:val="bullet"/>
      <w:lvlText w:val=""/>
      <w:lvlJc w:val="left"/>
      <w:pPr>
        <w:ind w:left="2880" w:hanging="360"/>
      </w:pPr>
      <w:rPr>
        <w:rFonts w:ascii="Symbol" w:hAnsi="Symbol" w:hint="default"/>
      </w:rPr>
    </w:lvl>
    <w:lvl w:ilvl="4" w:tplc="4ADE9A52">
      <w:start w:val="1"/>
      <w:numFmt w:val="bullet"/>
      <w:lvlText w:val="o"/>
      <w:lvlJc w:val="left"/>
      <w:pPr>
        <w:ind w:left="3600" w:hanging="360"/>
      </w:pPr>
      <w:rPr>
        <w:rFonts w:ascii="Courier New" w:hAnsi="Courier New" w:hint="default"/>
      </w:rPr>
    </w:lvl>
    <w:lvl w:ilvl="5" w:tplc="D33E691E">
      <w:start w:val="1"/>
      <w:numFmt w:val="bullet"/>
      <w:lvlText w:val=""/>
      <w:lvlJc w:val="left"/>
      <w:pPr>
        <w:ind w:left="4320" w:hanging="360"/>
      </w:pPr>
      <w:rPr>
        <w:rFonts w:ascii="Wingdings" w:hAnsi="Wingdings" w:hint="default"/>
      </w:rPr>
    </w:lvl>
    <w:lvl w:ilvl="6" w:tplc="313884C0">
      <w:start w:val="1"/>
      <w:numFmt w:val="bullet"/>
      <w:lvlText w:val=""/>
      <w:lvlJc w:val="left"/>
      <w:pPr>
        <w:ind w:left="5040" w:hanging="360"/>
      </w:pPr>
      <w:rPr>
        <w:rFonts w:ascii="Symbol" w:hAnsi="Symbol" w:hint="default"/>
      </w:rPr>
    </w:lvl>
    <w:lvl w:ilvl="7" w:tplc="54E07BF2">
      <w:start w:val="1"/>
      <w:numFmt w:val="bullet"/>
      <w:lvlText w:val="o"/>
      <w:lvlJc w:val="left"/>
      <w:pPr>
        <w:ind w:left="5760" w:hanging="360"/>
      </w:pPr>
      <w:rPr>
        <w:rFonts w:ascii="Courier New" w:hAnsi="Courier New" w:hint="default"/>
      </w:rPr>
    </w:lvl>
    <w:lvl w:ilvl="8" w:tplc="668C5DEE">
      <w:start w:val="1"/>
      <w:numFmt w:val="bullet"/>
      <w:lvlText w:val=""/>
      <w:lvlJc w:val="left"/>
      <w:pPr>
        <w:ind w:left="6480" w:hanging="360"/>
      </w:pPr>
      <w:rPr>
        <w:rFonts w:ascii="Wingdings" w:hAnsi="Wingdings" w:hint="default"/>
      </w:rPr>
    </w:lvl>
  </w:abstractNum>
  <w:abstractNum w:abstractNumId="26" w15:restartNumberingAfterBreak="0">
    <w:nsid w:val="79DC48D5"/>
    <w:multiLevelType w:val="hybridMultilevel"/>
    <w:tmpl w:val="009A5C66"/>
    <w:lvl w:ilvl="0" w:tplc="3698CF50">
      <w:start w:val="1"/>
      <w:numFmt w:val="bullet"/>
      <w:lvlText w:val=""/>
      <w:lvlJc w:val="left"/>
      <w:pPr>
        <w:ind w:left="720" w:hanging="360"/>
      </w:pPr>
      <w:rPr>
        <w:rFonts w:ascii="Symbol" w:hAnsi="Symbol" w:hint="default"/>
      </w:rPr>
    </w:lvl>
    <w:lvl w:ilvl="1" w:tplc="DC320696">
      <w:start w:val="1"/>
      <w:numFmt w:val="bullet"/>
      <w:lvlText w:val="o"/>
      <w:lvlJc w:val="left"/>
      <w:pPr>
        <w:ind w:left="1440" w:hanging="360"/>
      </w:pPr>
      <w:rPr>
        <w:rFonts w:ascii="Courier New" w:hAnsi="Courier New" w:hint="default"/>
      </w:rPr>
    </w:lvl>
    <w:lvl w:ilvl="2" w:tplc="294EDA8E">
      <w:start w:val="1"/>
      <w:numFmt w:val="bullet"/>
      <w:lvlText w:val=""/>
      <w:lvlJc w:val="left"/>
      <w:pPr>
        <w:ind w:left="2160" w:hanging="360"/>
      </w:pPr>
      <w:rPr>
        <w:rFonts w:ascii="Wingdings" w:hAnsi="Wingdings" w:hint="default"/>
      </w:rPr>
    </w:lvl>
    <w:lvl w:ilvl="3" w:tplc="028277E2">
      <w:start w:val="1"/>
      <w:numFmt w:val="bullet"/>
      <w:lvlText w:val=""/>
      <w:lvlJc w:val="left"/>
      <w:pPr>
        <w:ind w:left="2880" w:hanging="360"/>
      </w:pPr>
      <w:rPr>
        <w:rFonts w:ascii="Symbol" w:hAnsi="Symbol" w:hint="default"/>
      </w:rPr>
    </w:lvl>
    <w:lvl w:ilvl="4" w:tplc="96781620">
      <w:start w:val="1"/>
      <w:numFmt w:val="bullet"/>
      <w:lvlText w:val="o"/>
      <w:lvlJc w:val="left"/>
      <w:pPr>
        <w:ind w:left="3600" w:hanging="360"/>
      </w:pPr>
      <w:rPr>
        <w:rFonts w:ascii="Courier New" w:hAnsi="Courier New" w:hint="default"/>
      </w:rPr>
    </w:lvl>
    <w:lvl w:ilvl="5" w:tplc="222EBCC8">
      <w:start w:val="1"/>
      <w:numFmt w:val="bullet"/>
      <w:lvlText w:val=""/>
      <w:lvlJc w:val="left"/>
      <w:pPr>
        <w:ind w:left="4320" w:hanging="360"/>
      </w:pPr>
      <w:rPr>
        <w:rFonts w:ascii="Wingdings" w:hAnsi="Wingdings" w:hint="default"/>
      </w:rPr>
    </w:lvl>
    <w:lvl w:ilvl="6" w:tplc="CF7C5B34">
      <w:start w:val="1"/>
      <w:numFmt w:val="bullet"/>
      <w:lvlText w:val=""/>
      <w:lvlJc w:val="left"/>
      <w:pPr>
        <w:ind w:left="5040" w:hanging="360"/>
      </w:pPr>
      <w:rPr>
        <w:rFonts w:ascii="Symbol" w:hAnsi="Symbol" w:hint="default"/>
      </w:rPr>
    </w:lvl>
    <w:lvl w:ilvl="7" w:tplc="3E0CA4F6">
      <w:start w:val="1"/>
      <w:numFmt w:val="bullet"/>
      <w:lvlText w:val="o"/>
      <w:lvlJc w:val="left"/>
      <w:pPr>
        <w:ind w:left="5760" w:hanging="360"/>
      </w:pPr>
      <w:rPr>
        <w:rFonts w:ascii="Courier New" w:hAnsi="Courier New" w:hint="default"/>
      </w:rPr>
    </w:lvl>
    <w:lvl w:ilvl="8" w:tplc="18F4A568">
      <w:start w:val="1"/>
      <w:numFmt w:val="bullet"/>
      <w:lvlText w:val=""/>
      <w:lvlJc w:val="left"/>
      <w:pPr>
        <w:ind w:left="6480" w:hanging="360"/>
      </w:pPr>
      <w:rPr>
        <w:rFonts w:ascii="Wingdings" w:hAnsi="Wingdings" w:hint="default"/>
      </w:rPr>
    </w:lvl>
  </w:abstractNum>
  <w:num w:numId="1" w16cid:durableId="1470629739">
    <w:abstractNumId w:val="22"/>
  </w:num>
  <w:num w:numId="2" w16cid:durableId="645277062">
    <w:abstractNumId w:val="12"/>
  </w:num>
  <w:num w:numId="3" w16cid:durableId="1158301093">
    <w:abstractNumId w:val="7"/>
  </w:num>
  <w:num w:numId="4" w16cid:durableId="1221407997">
    <w:abstractNumId w:val="14"/>
  </w:num>
  <w:num w:numId="5" w16cid:durableId="622922217">
    <w:abstractNumId w:val="5"/>
  </w:num>
  <w:num w:numId="6" w16cid:durableId="1168130409">
    <w:abstractNumId w:val="24"/>
  </w:num>
  <w:num w:numId="7" w16cid:durableId="1481776068">
    <w:abstractNumId w:val="0"/>
  </w:num>
  <w:num w:numId="8" w16cid:durableId="322590266">
    <w:abstractNumId w:val="3"/>
  </w:num>
  <w:num w:numId="9" w16cid:durableId="957762990">
    <w:abstractNumId w:val="6"/>
  </w:num>
  <w:num w:numId="10" w16cid:durableId="2024085151">
    <w:abstractNumId w:val="21"/>
  </w:num>
  <w:num w:numId="11" w16cid:durableId="1924609279">
    <w:abstractNumId w:val="2"/>
  </w:num>
  <w:num w:numId="12" w16cid:durableId="1678267403">
    <w:abstractNumId w:val="16"/>
  </w:num>
  <w:num w:numId="13" w16cid:durableId="949625647">
    <w:abstractNumId w:val="13"/>
  </w:num>
  <w:num w:numId="14" w16cid:durableId="1884973749">
    <w:abstractNumId w:val="10"/>
  </w:num>
  <w:num w:numId="15" w16cid:durableId="166093075">
    <w:abstractNumId w:val="25"/>
  </w:num>
  <w:num w:numId="16" w16cid:durableId="1477837904">
    <w:abstractNumId w:val="15"/>
  </w:num>
  <w:num w:numId="17" w16cid:durableId="624429879">
    <w:abstractNumId w:val="11"/>
  </w:num>
  <w:num w:numId="18" w16cid:durableId="65030726">
    <w:abstractNumId w:val="26"/>
  </w:num>
  <w:num w:numId="19" w16cid:durableId="853156223">
    <w:abstractNumId w:val="8"/>
  </w:num>
  <w:num w:numId="20" w16cid:durableId="461851422">
    <w:abstractNumId w:val="18"/>
  </w:num>
  <w:num w:numId="21" w16cid:durableId="896277944">
    <w:abstractNumId w:val="19"/>
  </w:num>
  <w:num w:numId="22" w16cid:durableId="1205411617">
    <w:abstractNumId w:val="23"/>
  </w:num>
  <w:num w:numId="23" w16cid:durableId="1820726048">
    <w:abstractNumId w:val="1"/>
  </w:num>
  <w:num w:numId="24" w16cid:durableId="380598069">
    <w:abstractNumId w:val="9"/>
  </w:num>
  <w:num w:numId="25" w16cid:durableId="1065881220">
    <w:abstractNumId w:val="20"/>
  </w:num>
  <w:num w:numId="26" w16cid:durableId="887957269">
    <w:abstractNumId w:val="4"/>
  </w:num>
  <w:num w:numId="27" w16cid:durableId="16359201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F0D417D"/>
    <w:rsid w:val="000835D6"/>
    <w:rsid w:val="000A6812"/>
    <w:rsid w:val="0010B049"/>
    <w:rsid w:val="00136082"/>
    <w:rsid w:val="00224B91"/>
    <w:rsid w:val="00246A82"/>
    <w:rsid w:val="0028308F"/>
    <w:rsid w:val="002E4BCC"/>
    <w:rsid w:val="003A415D"/>
    <w:rsid w:val="003E21D8"/>
    <w:rsid w:val="00525479"/>
    <w:rsid w:val="00525BF9"/>
    <w:rsid w:val="005440D8"/>
    <w:rsid w:val="00551330"/>
    <w:rsid w:val="006595DF"/>
    <w:rsid w:val="006E1EAF"/>
    <w:rsid w:val="00721F79"/>
    <w:rsid w:val="008849B4"/>
    <w:rsid w:val="00A04FE9"/>
    <w:rsid w:val="00B56503"/>
    <w:rsid w:val="00C8659D"/>
    <w:rsid w:val="00CC3428"/>
    <w:rsid w:val="00E771D2"/>
    <w:rsid w:val="00EDF4E9"/>
    <w:rsid w:val="00F90079"/>
    <w:rsid w:val="0104F1A2"/>
    <w:rsid w:val="010DA916"/>
    <w:rsid w:val="01B5621B"/>
    <w:rsid w:val="022BC1E8"/>
    <w:rsid w:val="026B1771"/>
    <w:rsid w:val="02AF3558"/>
    <w:rsid w:val="03043C56"/>
    <w:rsid w:val="034974C6"/>
    <w:rsid w:val="040710C3"/>
    <w:rsid w:val="04EDA5F5"/>
    <w:rsid w:val="050A0ACE"/>
    <w:rsid w:val="060D4E82"/>
    <w:rsid w:val="061D29F7"/>
    <w:rsid w:val="06B5D622"/>
    <w:rsid w:val="070EAE8C"/>
    <w:rsid w:val="0784D58D"/>
    <w:rsid w:val="07EF2B5A"/>
    <w:rsid w:val="0875A712"/>
    <w:rsid w:val="0969BD58"/>
    <w:rsid w:val="09AADE87"/>
    <w:rsid w:val="0A25D9DA"/>
    <w:rsid w:val="0A3B594A"/>
    <w:rsid w:val="0A9C7097"/>
    <w:rsid w:val="0AC74E21"/>
    <w:rsid w:val="0ACAC1A6"/>
    <w:rsid w:val="0BC6428E"/>
    <w:rsid w:val="0BEC63B3"/>
    <w:rsid w:val="0C8E336F"/>
    <w:rsid w:val="0C9E1AF1"/>
    <w:rsid w:val="0CC3EFB1"/>
    <w:rsid w:val="0CCCCE3F"/>
    <w:rsid w:val="0CD8B1B2"/>
    <w:rsid w:val="0CDB07EE"/>
    <w:rsid w:val="0D6D2F99"/>
    <w:rsid w:val="0D853FB1"/>
    <w:rsid w:val="0DF0A63E"/>
    <w:rsid w:val="0E0A25BB"/>
    <w:rsid w:val="0E0E7A72"/>
    <w:rsid w:val="0E9D7D7C"/>
    <w:rsid w:val="0ECAA50B"/>
    <w:rsid w:val="0EFB990D"/>
    <w:rsid w:val="0F0D417D"/>
    <w:rsid w:val="0F25A521"/>
    <w:rsid w:val="0F29D467"/>
    <w:rsid w:val="106A5D98"/>
    <w:rsid w:val="1081062F"/>
    <w:rsid w:val="10847017"/>
    <w:rsid w:val="10990949"/>
    <w:rsid w:val="10B0D915"/>
    <w:rsid w:val="10B543E9"/>
    <w:rsid w:val="10DEFE98"/>
    <w:rsid w:val="12925B8A"/>
    <w:rsid w:val="13466F4D"/>
    <w:rsid w:val="1357E1D9"/>
    <w:rsid w:val="13B0C318"/>
    <w:rsid w:val="13C863FB"/>
    <w:rsid w:val="13FD62D7"/>
    <w:rsid w:val="14006336"/>
    <w:rsid w:val="1447216A"/>
    <w:rsid w:val="147365AB"/>
    <w:rsid w:val="14CCE520"/>
    <w:rsid w:val="14E0D8FC"/>
    <w:rsid w:val="14E4B391"/>
    <w:rsid w:val="1511EB85"/>
    <w:rsid w:val="1587CCD5"/>
    <w:rsid w:val="1617AD4C"/>
    <w:rsid w:val="16213178"/>
    <w:rsid w:val="16ECD6D5"/>
    <w:rsid w:val="16FD2C21"/>
    <w:rsid w:val="170205C4"/>
    <w:rsid w:val="175C986F"/>
    <w:rsid w:val="17B0B898"/>
    <w:rsid w:val="17EC0BF2"/>
    <w:rsid w:val="17F435DE"/>
    <w:rsid w:val="18018867"/>
    <w:rsid w:val="18189FA2"/>
    <w:rsid w:val="18AE09A5"/>
    <w:rsid w:val="19106EF0"/>
    <w:rsid w:val="198461E0"/>
    <w:rsid w:val="19D88136"/>
    <w:rsid w:val="19ED28FE"/>
    <w:rsid w:val="1A761C55"/>
    <w:rsid w:val="1A800588"/>
    <w:rsid w:val="1A93AC84"/>
    <w:rsid w:val="1AB5F664"/>
    <w:rsid w:val="1BC2EEA6"/>
    <w:rsid w:val="1C4610FB"/>
    <w:rsid w:val="1C6D5F8E"/>
    <w:rsid w:val="1CB8B823"/>
    <w:rsid w:val="1CC6E73C"/>
    <w:rsid w:val="1CD49D85"/>
    <w:rsid w:val="1CF2D87C"/>
    <w:rsid w:val="1D06C2D5"/>
    <w:rsid w:val="1D4C1190"/>
    <w:rsid w:val="1D7158FA"/>
    <w:rsid w:val="1DCC0B92"/>
    <w:rsid w:val="1DF86FD8"/>
    <w:rsid w:val="1DFB2D70"/>
    <w:rsid w:val="1E455148"/>
    <w:rsid w:val="1E7E6FF9"/>
    <w:rsid w:val="1EA39B53"/>
    <w:rsid w:val="1F0285B1"/>
    <w:rsid w:val="1F11214D"/>
    <w:rsid w:val="1F64E9BD"/>
    <w:rsid w:val="1FA92465"/>
    <w:rsid w:val="1FBF49E1"/>
    <w:rsid w:val="1FBF9156"/>
    <w:rsid w:val="2006FAB0"/>
    <w:rsid w:val="2042D64B"/>
    <w:rsid w:val="208C875D"/>
    <w:rsid w:val="20B30D9D"/>
    <w:rsid w:val="20D65615"/>
    <w:rsid w:val="21C7D8CF"/>
    <w:rsid w:val="21CEDECC"/>
    <w:rsid w:val="21D646CA"/>
    <w:rsid w:val="2231D162"/>
    <w:rsid w:val="227843FA"/>
    <w:rsid w:val="22881317"/>
    <w:rsid w:val="2293C48C"/>
    <w:rsid w:val="2366DB67"/>
    <w:rsid w:val="237AB83B"/>
    <w:rsid w:val="23F9DDF2"/>
    <w:rsid w:val="246E6D4A"/>
    <w:rsid w:val="24B2BC6D"/>
    <w:rsid w:val="24C2D33E"/>
    <w:rsid w:val="24FB345F"/>
    <w:rsid w:val="25F42ED7"/>
    <w:rsid w:val="2644516D"/>
    <w:rsid w:val="26637072"/>
    <w:rsid w:val="2701A54F"/>
    <w:rsid w:val="273B82B7"/>
    <w:rsid w:val="2781ECF4"/>
    <w:rsid w:val="27ABBC71"/>
    <w:rsid w:val="27C311AD"/>
    <w:rsid w:val="2810200A"/>
    <w:rsid w:val="2813A1C2"/>
    <w:rsid w:val="28177AFC"/>
    <w:rsid w:val="28303958"/>
    <w:rsid w:val="2892A9A6"/>
    <w:rsid w:val="28962409"/>
    <w:rsid w:val="28F6AEE9"/>
    <w:rsid w:val="290CB3C1"/>
    <w:rsid w:val="291003B9"/>
    <w:rsid w:val="29275DFD"/>
    <w:rsid w:val="29276B38"/>
    <w:rsid w:val="299E4CBD"/>
    <w:rsid w:val="29A221AF"/>
    <w:rsid w:val="29C5DAC4"/>
    <w:rsid w:val="2A0998ED"/>
    <w:rsid w:val="2A0AA0E4"/>
    <w:rsid w:val="2A14226C"/>
    <w:rsid w:val="2A2D3AC0"/>
    <w:rsid w:val="2A58EFC4"/>
    <w:rsid w:val="2AEAA9BB"/>
    <w:rsid w:val="2B289115"/>
    <w:rsid w:val="2B4383F1"/>
    <w:rsid w:val="2BDE4018"/>
    <w:rsid w:val="2C31EEEE"/>
    <w:rsid w:val="2C46FBCA"/>
    <w:rsid w:val="2CBBFD59"/>
    <w:rsid w:val="2D29C28B"/>
    <w:rsid w:val="2D947622"/>
    <w:rsid w:val="2DAFD31F"/>
    <w:rsid w:val="2DFC183D"/>
    <w:rsid w:val="2E734E65"/>
    <w:rsid w:val="2F1E9143"/>
    <w:rsid w:val="2F27259F"/>
    <w:rsid w:val="2F764031"/>
    <w:rsid w:val="2FC7506D"/>
    <w:rsid w:val="2FE37D90"/>
    <w:rsid w:val="30012CAE"/>
    <w:rsid w:val="30AFFC78"/>
    <w:rsid w:val="30DFE0DE"/>
    <w:rsid w:val="31D340C9"/>
    <w:rsid w:val="3213A08F"/>
    <w:rsid w:val="32182257"/>
    <w:rsid w:val="32627BCD"/>
    <w:rsid w:val="32751E96"/>
    <w:rsid w:val="32EF9D37"/>
    <w:rsid w:val="3377A1E3"/>
    <w:rsid w:val="33C74E69"/>
    <w:rsid w:val="33C7763D"/>
    <w:rsid w:val="34339B34"/>
    <w:rsid w:val="34357C82"/>
    <w:rsid w:val="347A352F"/>
    <w:rsid w:val="34BD5CE3"/>
    <w:rsid w:val="34ECC153"/>
    <w:rsid w:val="34FA4D64"/>
    <w:rsid w:val="3513F0C6"/>
    <w:rsid w:val="3538F38C"/>
    <w:rsid w:val="355C23EC"/>
    <w:rsid w:val="35BF8132"/>
    <w:rsid w:val="35DE1F44"/>
    <w:rsid w:val="36143C26"/>
    <w:rsid w:val="363341C6"/>
    <w:rsid w:val="36544A21"/>
    <w:rsid w:val="3683456A"/>
    <w:rsid w:val="36A10E79"/>
    <w:rsid w:val="371C7EC4"/>
    <w:rsid w:val="3772DFB8"/>
    <w:rsid w:val="3834D4E2"/>
    <w:rsid w:val="3842EE58"/>
    <w:rsid w:val="386A2853"/>
    <w:rsid w:val="389FF170"/>
    <w:rsid w:val="38E162F7"/>
    <w:rsid w:val="38E18D29"/>
    <w:rsid w:val="39052324"/>
    <w:rsid w:val="39304FF7"/>
    <w:rsid w:val="3983C3AA"/>
    <w:rsid w:val="398DED92"/>
    <w:rsid w:val="399ED7BF"/>
    <w:rsid w:val="39C57057"/>
    <w:rsid w:val="39D38C7B"/>
    <w:rsid w:val="3A1FD3A7"/>
    <w:rsid w:val="3AA54D5B"/>
    <w:rsid w:val="3ABC9654"/>
    <w:rsid w:val="3AF1B20E"/>
    <w:rsid w:val="3B21F058"/>
    <w:rsid w:val="3B8B8E74"/>
    <w:rsid w:val="3B9C26B9"/>
    <w:rsid w:val="3BA8F8E4"/>
    <w:rsid w:val="3BC50CC4"/>
    <w:rsid w:val="3C6B3B0E"/>
    <w:rsid w:val="3CEEC00B"/>
    <w:rsid w:val="3D03D513"/>
    <w:rsid w:val="3D12ED19"/>
    <w:rsid w:val="3D24D743"/>
    <w:rsid w:val="3D9DF2A3"/>
    <w:rsid w:val="3DB873A3"/>
    <w:rsid w:val="3E033EF9"/>
    <w:rsid w:val="3E5F04B2"/>
    <w:rsid w:val="3E6CB547"/>
    <w:rsid w:val="3E811123"/>
    <w:rsid w:val="3E973075"/>
    <w:rsid w:val="3EA98F90"/>
    <w:rsid w:val="3F34717E"/>
    <w:rsid w:val="3FD23289"/>
    <w:rsid w:val="40A24D0B"/>
    <w:rsid w:val="40A3CD57"/>
    <w:rsid w:val="42BF6CD5"/>
    <w:rsid w:val="42CDED80"/>
    <w:rsid w:val="42EC176C"/>
    <w:rsid w:val="430FA78C"/>
    <w:rsid w:val="435AA43B"/>
    <w:rsid w:val="4361877B"/>
    <w:rsid w:val="439DBBF2"/>
    <w:rsid w:val="43A7FC32"/>
    <w:rsid w:val="43C2123D"/>
    <w:rsid w:val="43D0F8F4"/>
    <w:rsid w:val="44222530"/>
    <w:rsid w:val="44633E05"/>
    <w:rsid w:val="44946EBB"/>
    <w:rsid w:val="44ADA4F1"/>
    <w:rsid w:val="44BD8BB1"/>
    <w:rsid w:val="44F226FD"/>
    <w:rsid w:val="450E608D"/>
    <w:rsid w:val="454F2E8C"/>
    <w:rsid w:val="458A3E54"/>
    <w:rsid w:val="45BFE140"/>
    <w:rsid w:val="46146B88"/>
    <w:rsid w:val="466856FD"/>
    <w:rsid w:val="4670DDEF"/>
    <w:rsid w:val="46A49C5E"/>
    <w:rsid w:val="470C7CBC"/>
    <w:rsid w:val="47565246"/>
    <w:rsid w:val="47B4FF79"/>
    <w:rsid w:val="47B80FE8"/>
    <w:rsid w:val="47DFFF09"/>
    <w:rsid w:val="4819B7E3"/>
    <w:rsid w:val="481F0213"/>
    <w:rsid w:val="4831539E"/>
    <w:rsid w:val="4913BB16"/>
    <w:rsid w:val="4A068E7B"/>
    <w:rsid w:val="4A25BFD7"/>
    <w:rsid w:val="4A3AC7EE"/>
    <w:rsid w:val="4A72E0A8"/>
    <w:rsid w:val="4A8AF3F7"/>
    <w:rsid w:val="4BB8D5F1"/>
    <w:rsid w:val="4C2DF47E"/>
    <w:rsid w:val="4CC003E8"/>
    <w:rsid w:val="4CC67349"/>
    <w:rsid w:val="4CDB8353"/>
    <w:rsid w:val="4CF5C241"/>
    <w:rsid w:val="4D2572DC"/>
    <w:rsid w:val="4D964E14"/>
    <w:rsid w:val="4DF1AD02"/>
    <w:rsid w:val="4E4C5DA7"/>
    <w:rsid w:val="4E4E6948"/>
    <w:rsid w:val="4E855367"/>
    <w:rsid w:val="4EFB119C"/>
    <w:rsid w:val="4F039639"/>
    <w:rsid w:val="4F371185"/>
    <w:rsid w:val="4F3EBA79"/>
    <w:rsid w:val="4FA02041"/>
    <w:rsid w:val="4FCD1335"/>
    <w:rsid w:val="500B7AFE"/>
    <w:rsid w:val="501E6BBB"/>
    <w:rsid w:val="5053467E"/>
    <w:rsid w:val="50536740"/>
    <w:rsid w:val="50A34177"/>
    <w:rsid w:val="50BA5007"/>
    <w:rsid w:val="50C57013"/>
    <w:rsid w:val="510AD7ED"/>
    <w:rsid w:val="51F6078A"/>
    <w:rsid w:val="5218CAEF"/>
    <w:rsid w:val="52CD15C2"/>
    <w:rsid w:val="5307F4CA"/>
    <w:rsid w:val="53667F92"/>
    <w:rsid w:val="53851B87"/>
    <w:rsid w:val="5398922D"/>
    <w:rsid w:val="53ADC94B"/>
    <w:rsid w:val="54AC28EB"/>
    <w:rsid w:val="55EC0660"/>
    <w:rsid w:val="55FB0444"/>
    <w:rsid w:val="560A205B"/>
    <w:rsid w:val="563C8C2C"/>
    <w:rsid w:val="563D5825"/>
    <w:rsid w:val="564462F5"/>
    <w:rsid w:val="56458104"/>
    <w:rsid w:val="566AC3AE"/>
    <w:rsid w:val="568684E6"/>
    <w:rsid w:val="56EDA98C"/>
    <w:rsid w:val="56F85C7A"/>
    <w:rsid w:val="5708C266"/>
    <w:rsid w:val="571D6FA5"/>
    <w:rsid w:val="579A4D6E"/>
    <w:rsid w:val="57B446E8"/>
    <w:rsid w:val="58111836"/>
    <w:rsid w:val="58335C11"/>
    <w:rsid w:val="5860AB50"/>
    <w:rsid w:val="587124A9"/>
    <w:rsid w:val="587AF53F"/>
    <w:rsid w:val="58F0C62A"/>
    <w:rsid w:val="590BFA9A"/>
    <w:rsid w:val="59533F03"/>
    <w:rsid w:val="59573B05"/>
    <w:rsid w:val="59B466B0"/>
    <w:rsid w:val="5A46FE00"/>
    <w:rsid w:val="5ADA3B34"/>
    <w:rsid w:val="5AEAFE9B"/>
    <w:rsid w:val="5B0EB19F"/>
    <w:rsid w:val="5B2B303C"/>
    <w:rsid w:val="5BA16D12"/>
    <w:rsid w:val="5BAD36C3"/>
    <w:rsid w:val="5BB84637"/>
    <w:rsid w:val="5C2831DF"/>
    <w:rsid w:val="5CA3F0F5"/>
    <w:rsid w:val="5DA2BC7D"/>
    <w:rsid w:val="5EABE1B4"/>
    <w:rsid w:val="5EBB01B8"/>
    <w:rsid w:val="5EBF699A"/>
    <w:rsid w:val="5ED10288"/>
    <w:rsid w:val="5FA73A51"/>
    <w:rsid w:val="5FBFEF64"/>
    <w:rsid w:val="607B3A4C"/>
    <w:rsid w:val="607CD547"/>
    <w:rsid w:val="60852616"/>
    <w:rsid w:val="60E9F4EA"/>
    <w:rsid w:val="60ECB205"/>
    <w:rsid w:val="61352FD0"/>
    <w:rsid w:val="61D03DC1"/>
    <w:rsid w:val="62381A18"/>
    <w:rsid w:val="62B201F6"/>
    <w:rsid w:val="630C37F3"/>
    <w:rsid w:val="632B3B7B"/>
    <w:rsid w:val="63A44114"/>
    <w:rsid w:val="64DFA446"/>
    <w:rsid w:val="651D5237"/>
    <w:rsid w:val="652A59E7"/>
    <w:rsid w:val="65659F9D"/>
    <w:rsid w:val="660F0D12"/>
    <w:rsid w:val="669DB400"/>
    <w:rsid w:val="66A7C4FC"/>
    <w:rsid w:val="677AF831"/>
    <w:rsid w:val="679A1E2E"/>
    <w:rsid w:val="679DED05"/>
    <w:rsid w:val="6825DA86"/>
    <w:rsid w:val="68C4684C"/>
    <w:rsid w:val="697E95A9"/>
    <w:rsid w:val="699FEAFA"/>
    <w:rsid w:val="6A2CF245"/>
    <w:rsid w:val="6AD69995"/>
    <w:rsid w:val="6B3D1645"/>
    <w:rsid w:val="6B42320C"/>
    <w:rsid w:val="6B53FAAD"/>
    <w:rsid w:val="6C8D3397"/>
    <w:rsid w:val="6C9A34F4"/>
    <w:rsid w:val="6CF6DABF"/>
    <w:rsid w:val="6D77D2E5"/>
    <w:rsid w:val="6DE44F08"/>
    <w:rsid w:val="6E139CD2"/>
    <w:rsid w:val="6E174D23"/>
    <w:rsid w:val="6EB208B8"/>
    <w:rsid w:val="6EC47954"/>
    <w:rsid w:val="6EFAB73C"/>
    <w:rsid w:val="6F1360D0"/>
    <w:rsid w:val="6F1A8068"/>
    <w:rsid w:val="6F76310A"/>
    <w:rsid w:val="6F80B632"/>
    <w:rsid w:val="6F8EFFDE"/>
    <w:rsid w:val="6FC1A2BE"/>
    <w:rsid w:val="7038815F"/>
    <w:rsid w:val="70975B55"/>
    <w:rsid w:val="70D5F763"/>
    <w:rsid w:val="7138065F"/>
    <w:rsid w:val="7138A0AB"/>
    <w:rsid w:val="717FE5F3"/>
    <w:rsid w:val="71C54E98"/>
    <w:rsid w:val="71DEE074"/>
    <w:rsid w:val="71E0FDCC"/>
    <w:rsid w:val="72330F8F"/>
    <w:rsid w:val="72347F48"/>
    <w:rsid w:val="724C91A9"/>
    <w:rsid w:val="72A406EE"/>
    <w:rsid w:val="72CA8C4C"/>
    <w:rsid w:val="73008489"/>
    <w:rsid w:val="73CDEA70"/>
    <w:rsid w:val="74009A26"/>
    <w:rsid w:val="7422D272"/>
    <w:rsid w:val="745C27CC"/>
    <w:rsid w:val="747609BC"/>
    <w:rsid w:val="7522371D"/>
    <w:rsid w:val="757A4A25"/>
    <w:rsid w:val="758C8527"/>
    <w:rsid w:val="75C143EC"/>
    <w:rsid w:val="75F842AD"/>
    <w:rsid w:val="761C9EDB"/>
    <w:rsid w:val="7630416F"/>
    <w:rsid w:val="767EF42D"/>
    <w:rsid w:val="76C61F4E"/>
    <w:rsid w:val="76CFA4B1"/>
    <w:rsid w:val="776FB50C"/>
    <w:rsid w:val="77A1E136"/>
    <w:rsid w:val="77B0A202"/>
    <w:rsid w:val="77C04D19"/>
    <w:rsid w:val="78481645"/>
    <w:rsid w:val="785A96FE"/>
    <w:rsid w:val="78948FB4"/>
    <w:rsid w:val="7895C34C"/>
    <w:rsid w:val="7905DB5F"/>
    <w:rsid w:val="794B8036"/>
    <w:rsid w:val="7997637B"/>
    <w:rsid w:val="7A00D292"/>
    <w:rsid w:val="7A5C133D"/>
    <w:rsid w:val="7B0678CF"/>
    <w:rsid w:val="7B16C825"/>
    <w:rsid w:val="7B2D955C"/>
    <w:rsid w:val="7B52156B"/>
    <w:rsid w:val="7B7BF03A"/>
    <w:rsid w:val="7B9C341D"/>
    <w:rsid w:val="7C0EF6E6"/>
    <w:rsid w:val="7CB01FFD"/>
    <w:rsid w:val="7D5624C2"/>
    <w:rsid w:val="7D98CED7"/>
    <w:rsid w:val="7DB419BD"/>
    <w:rsid w:val="7E313F46"/>
    <w:rsid w:val="7E775F9E"/>
    <w:rsid w:val="7ECD12E0"/>
    <w:rsid w:val="7F0A9A8B"/>
    <w:rsid w:val="7F2902A3"/>
    <w:rsid w:val="7F989685"/>
    <w:rsid w:val="7F9EEF17"/>
    <w:rsid w:val="7FD557C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0D417D"/>
  <w15:chartTrackingRefBased/>
  <w15:docId w15:val="{382AEC19-27B2-E34B-BA54-E22DAD33B3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paragraph" w:styleId="ListParagraph">
    <w:name w:val="List Paragraph"/>
    <w:basedOn w:val="Normal"/>
    <w:uiPriority w:val="34"/>
    <w:qFormat/>
    <w:pPr>
      <w:ind w:left="720"/>
      <w:contextualSpacing/>
    </w:p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Pr>
      <w:color w:val="467886" w:themeColor="hyperlink"/>
      <w:u w:val="single"/>
    </w:r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Header">
    <w:name w:val="header"/>
    <w:basedOn w:val="Normal"/>
    <w:link w:val="HeaderChar"/>
    <w:uiPriority w:val="99"/>
    <w:unhideWhenUsed/>
    <w:rsid w:val="00246A82"/>
    <w:pPr>
      <w:tabs>
        <w:tab w:val="center" w:pos="4513"/>
        <w:tab w:val="right" w:pos="9026"/>
      </w:tabs>
      <w:spacing w:after="0" w:line="240" w:lineRule="auto"/>
    </w:pPr>
  </w:style>
  <w:style w:type="character" w:customStyle="1" w:styleId="HeaderChar">
    <w:name w:val="Header Char"/>
    <w:basedOn w:val="DefaultParagraphFont"/>
    <w:link w:val="Header"/>
    <w:uiPriority w:val="99"/>
    <w:rsid w:val="00246A82"/>
  </w:style>
  <w:style w:type="paragraph" w:styleId="Footer">
    <w:name w:val="footer"/>
    <w:basedOn w:val="Normal"/>
    <w:link w:val="FooterChar"/>
    <w:uiPriority w:val="99"/>
    <w:unhideWhenUsed/>
    <w:rsid w:val="00246A82"/>
    <w:pPr>
      <w:tabs>
        <w:tab w:val="center" w:pos="4513"/>
        <w:tab w:val="right" w:pos="9026"/>
      </w:tabs>
      <w:spacing w:after="0" w:line="240" w:lineRule="auto"/>
    </w:pPr>
  </w:style>
  <w:style w:type="character" w:customStyle="1" w:styleId="FooterChar">
    <w:name w:val="Footer Char"/>
    <w:basedOn w:val="DefaultParagraphFont"/>
    <w:link w:val="Footer"/>
    <w:uiPriority w:val="99"/>
    <w:rsid w:val="00246A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youtube.com/watch?v=UoNpKsA-ob4" TargetMode="Externa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357dd1f-699d-4d79-9a3b-b8d4e997a419" xsi:nil="true"/>
    <lcf76f155ced4ddcb4097134ff3c332f xmlns="b7e36264-b76b-4546-857f-03fce5c6ba07">
      <Terms xmlns="http://schemas.microsoft.com/office/infopath/2007/PartnerControls"/>
    </lcf76f155ced4ddcb4097134ff3c332f>
    <_Flow_SignoffStatus xmlns="b7e36264-b76b-4546-857f-03fce5c6ba07" xsi:nil="true"/>
    <SharedWithUsers xmlns="7357dd1f-699d-4d79-9a3b-b8d4e997a419">
      <UserInfo>
        <DisplayName/>
        <AccountId xsi:nil="true"/>
        <AccountType/>
      </UserInfo>
    </SharedWithUsers>
    <MediaLengthInSeconds xmlns="b7e36264-b76b-4546-857f-03fce5c6ba0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1C3431-5876-4356-9376-E921F00BA1F5}">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2.xml><?xml version="1.0" encoding="utf-8"?>
<ds:datastoreItem xmlns:ds="http://schemas.openxmlformats.org/officeDocument/2006/customXml" ds:itemID="{B198DF4D-E0CF-4B4C-9E05-2AD280744B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108692-6296-4534-8952-D261DD096834}">
  <ds:schemaRefs>
    <ds:schemaRef ds:uri="http://schemas.microsoft.com/sharepoint/v3/contenttype/forms"/>
  </ds:schemaRefs>
</ds:datastoreItem>
</file>

<file path=customXml/itemProps4.xml><?xml version="1.0" encoding="utf-8"?>
<ds:datastoreItem xmlns:ds="http://schemas.openxmlformats.org/officeDocument/2006/customXml" ds:itemID="{62F45B30-E932-EA4E-A94B-475DDA9598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4</Pages>
  <Words>701</Words>
  <Characters>3996</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Amy Durand</dc:creator>
  <cp:keywords/>
  <dc:description/>
  <cp:lastModifiedBy>Amy Durand</cp:lastModifiedBy>
  <cp:revision>7</cp:revision>
  <dcterms:created xsi:type="dcterms:W3CDTF">2024-07-16T00:42:00Z</dcterms:created>
  <dcterms:modified xsi:type="dcterms:W3CDTF">2024-09-10T00:23:00Z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Order">
    <vt:r8>323100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